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14" w:rsidRPr="003B1EF3" w:rsidRDefault="00D40825">
      <w:pPr>
        <w:widowControl/>
        <w:spacing w:after="150" w:line="400" w:lineRule="exact"/>
        <w:ind w:firstLine="482"/>
        <w:jc w:val="center"/>
        <w:rPr>
          <w:rFonts w:ascii="楷体_GB2312" w:eastAsia="楷体_GB2312" w:hAnsiTheme="minorEastAsia" w:cs="Helvetica"/>
          <w:b/>
          <w:kern w:val="0"/>
          <w:sz w:val="30"/>
          <w:szCs w:val="30"/>
        </w:rPr>
      </w:pPr>
      <w:bookmarkStart w:id="0" w:name="_Toc109212584"/>
      <w:bookmarkStart w:id="1" w:name="_Toc17186211"/>
      <w:bookmarkStart w:id="2" w:name="_Toc16393651"/>
      <w:bookmarkStart w:id="3" w:name="_Toc44141193"/>
      <w:bookmarkStart w:id="4" w:name="_Toc109212565"/>
      <w:r w:rsidRPr="003B1EF3">
        <w:rPr>
          <w:rFonts w:ascii="楷体_GB2312" w:eastAsia="楷体_GB2312" w:hAnsiTheme="minorEastAsia" w:cs="Helvetica" w:hint="eastAsia"/>
          <w:b/>
          <w:kern w:val="0"/>
          <w:sz w:val="30"/>
          <w:szCs w:val="30"/>
        </w:rPr>
        <w:t>成都宏科电子科技有限公司</w:t>
      </w:r>
    </w:p>
    <w:p w:rsidR="00277C14" w:rsidRPr="003B1EF3" w:rsidRDefault="00BB2525">
      <w:pPr>
        <w:widowControl/>
        <w:spacing w:after="150" w:line="400" w:lineRule="exact"/>
        <w:ind w:firstLine="482"/>
        <w:jc w:val="center"/>
        <w:rPr>
          <w:rFonts w:ascii="楷体_GB2312" w:eastAsia="楷体_GB2312" w:hAnsiTheme="minorEastAsia" w:cs="Helvetica"/>
          <w:b/>
          <w:kern w:val="0"/>
          <w:sz w:val="30"/>
          <w:szCs w:val="30"/>
        </w:rPr>
      </w:pPr>
      <w:r w:rsidRPr="00BB2525">
        <w:rPr>
          <w:rFonts w:ascii="楷体_GB2312" w:eastAsia="楷体_GB2312" w:hAnsiTheme="minorEastAsia" w:cs="Helvetica" w:hint="eastAsia"/>
          <w:b/>
          <w:kern w:val="0"/>
          <w:sz w:val="30"/>
          <w:szCs w:val="30"/>
        </w:rPr>
        <w:t>发电机房、垃圾房建筑施工</w:t>
      </w:r>
      <w:r w:rsidR="00912576" w:rsidRPr="00912576">
        <w:rPr>
          <w:rFonts w:ascii="楷体_GB2312" w:eastAsia="楷体_GB2312" w:hAnsiTheme="minorEastAsia" w:cs="Helvetica" w:hint="eastAsia"/>
          <w:b/>
          <w:kern w:val="0"/>
          <w:sz w:val="30"/>
          <w:szCs w:val="30"/>
        </w:rPr>
        <w:t>单位</w:t>
      </w:r>
      <w:r w:rsidR="00D40825" w:rsidRPr="003B1EF3">
        <w:rPr>
          <w:rFonts w:ascii="楷体_GB2312" w:eastAsia="楷体_GB2312" w:hAnsiTheme="minorEastAsia" w:cs="Helvetica" w:hint="eastAsia"/>
          <w:b/>
          <w:kern w:val="0"/>
          <w:sz w:val="30"/>
          <w:szCs w:val="30"/>
        </w:rPr>
        <w:t>比选公告</w:t>
      </w:r>
    </w:p>
    <w:p w:rsidR="00277C14" w:rsidRPr="00CD4F98" w:rsidRDefault="00D40825" w:rsidP="00CD4F98">
      <w:pPr>
        <w:spacing w:before="240" w:line="360" w:lineRule="auto"/>
        <w:ind w:firstLineChars="200" w:firstLine="560"/>
        <w:rPr>
          <w:rFonts w:ascii="楷体" w:eastAsia="楷体" w:hAnsi="楷体" w:cs="楷体"/>
          <w:sz w:val="28"/>
          <w:szCs w:val="28"/>
        </w:rPr>
      </w:pPr>
      <w:r w:rsidRPr="00CD4F98">
        <w:rPr>
          <w:rFonts w:ascii="楷体" w:eastAsia="楷体" w:hAnsi="楷体" w:cs="楷体" w:hint="eastAsia"/>
          <w:sz w:val="28"/>
          <w:szCs w:val="28"/>
        </w:rPr>
        <w:t>成都宏科电子科技有限公司（以下简称“宏科电子”或“比选人”）拟通过公开比选方式择优选聘</w:t>
      </w:r>
      <w:r w:rsidR="00BB2525" w:rsidRPr="00BB2525">
        <w:rPr>
          <w:rFonts w:ascii="楷体" w:eastAsia="楷体" w:hAnsi="楷体" w:cs="楷体" w:hint="eastAsia"/>
          <w:sz w:val="28"/>
          <w:szCs w:val="28"/>
          <w:u w:val="single"/>
        </w:rPr>
        <w:t>发电机房、垃圾房建筑施工单位</w:t>
      </w:r>
      <w:r w:rsidRPr="00CD4F98">
        <w:rPr>
          <w:rFonts w:ascii="楷体" w:eastAsia="楷体" w:hAnsi="楷体" w:cs="楷体" w:hint="eastAsia"/>
          <w:sz w:val="28"/>
          <w:szCs w:val="28"/>
          <w:u w:val="single"/>
        </w:rPr>
        <w:t>，</w:t>
      </w:r>
      <w:r w:rsidRPr="00CD4F98">
        <w:rPr>
          <w:rFonts w:ascii="楷体" w:eastAsia="楷体" w:hAnsi="楷体" w:cs="楷体" w:hint="eastAsia"/>
          <w:sz w:val="28"/>
          <w:szCs w:val="28"/>
        </w:rPr>
        <w:t>相关情况如下：</w:t>
      </w:r>
    </w:p>
    <w:p w:rsidR="00277C14" w:rsidRPr="00CD4F98" w:rsidRDefault="00386B55" w:rsidP="00386B55">
      <w:pPr>
        <w:spacing w:line="360" w:lineRule="auto"/>
        <w:ind w:leftChars="228" w:left="479"/>
        <w:rPr>
          <w:rFonts w:ascii="黑体" w:eastAsia="黑体"/>
          <w:sz w:val="28"/>
          <w:szCs w:val="28"/>
        </w:rPr>
      </w:pPr>
      <w:r w:rsidRPr="00CD4F98">
        <w:rPr>
          <w:rFonts w:ascii="黑体" w:eastAsia="黑体" w:hint="eastAsia"/>
          <w:sz w:val="28"/>
          <w:szCs w:val="28"/>
        </w:rPr>
        <w:t>一、</w:t>
      </w:r>
      <w:r w:rsidR="00D40825" w:rsidRPr="00CD4F98">
        <w:rPr>
          <w:rFonts w:ascii="黑体" w:eastAsia="黑体" w:hint="eastAsia"/>
          <w:sz w:val="28"/>
          <w:szCs w:val="28"/>
        </w:rPr>
        <w:t>服务的主要工作内容</w:t>
      </w:r>
    </w:p>
    <w:p w:rsidR="00912576" w:rsidRPr="00912576" w:rsidRDefault="00912576" w:rsidP="00912576">
      <w:pPr>
        <w:spacing w:line="360" w:lineRule="auto"/>
        <w:ind w:firstLineChars="200" w:firstLine="560"/>
        <w:rPr>
          <w:rFonts w:ascii="楷体" w:eastAsia="楷体" w:hAnsi="楷体" w:cs="楷体"/>
          <w:sz w:val="28"/>
          <w:szCs w:val="28"/>
        </w:rPr>
      </w:pPr>
      <w:r w:rsidRPr="00912576">
        <w:rPr>
          <w:rFonts w:ascii="楷体" w:eastAsia="楷体" w:hAnsi="楷体" w:cs="楷体" w:hint="eastAsia"/>
          <w:sz w:val="28"/>
          <w:szCs w:val="28"/>
        </w:rPr>
        <w:t>1）、</w:t>
      </w:r>
      <w:r w:rsidR="00E73E64" w:rsidRPr="00E73E64">
        <w:rPr>
          <w:rFonts w:ascii="楷体" w:eastAsia="楷体" w:hAnsi="楷体" w:cs="楷体" w:hint="eastAsia"/>
          <w:sz w:val="28"/>
          <w:szCs w:val="28"/>
        </w:rPr>
        <w:t>本项目主要是将原垃圾房改建为发电机房并配套安装</w:t>
      </w:r>
      <w:proofErr w:type="gramStart"/>
      <w:r w:rsidR="00E73E64" w:rsidRPr="00E73E64">
        <w:rPr>
          <w:rFonts w:ascii="楷体" w:eastAsia="楷体" w:hAnsi="楷体" w:cs="楷体" w:hint="eastAsia"/>
          <w:sz w:val="28"/>
          <w:szCs w:val="28"/>
        </w:rPr>
        <w:t>发电机组至箱变</w:t>
      </w:r>
      <w:proofErr w:type="gramEnd"/>
      <w:r w:rsidR="00E73E64" w:rsidRPr="00E73E64">
        <w:rPr>
          <w:rFonts w:ascii="楷体" w:eastAsia="楷体" w:hAnsi="楷体" w:cs="楷体" w:hint="eastAsia"/>
          <w:sz w:val="28"/>
          <w:szCs w:val="28"/>
        </w:rPr>
        <w:t>等相关工程</w:t>
      </w:r>
      <w:r w:rsidRPr="00912576">
        <w:rPr>
          <w:rFonts w:ascii="楷体" w:eastAsia="楷体" w:hAnsi="楷体" w:cs="楷体" w:hint="eastAsia"/>
          <w:sz w:val="28"/>
          <w:szCs w:val="28"/>
        </w:rPr>
        <w:t>。</w:t>
      </w:r>
    </w:p>
    <w:p w:rsidR="00912576" w:rsidRPr="00912576" w:rsidRDefault="00912576" w:rsidP="00912576">
      <w:pPr>
        <w:spacing w:line="360" w:lineRule="auto"/>
        <w:ind w:firstLineChars="200" w:firstLine="560"/>
        <w:rPr>
          <w:rFonts w:ascii="楷体" w:eastAsia="楷体" w:hAnsi="楷体" w:cs="楷体"/>
          <w:sz w:val="28"/>
          <w:szCs w:val="28"/>
        </w:rPr>
      </w:pPr>
      <w:r w:rsidRPr="00912576">
        <w:rPr>
          <w:rFonts w:ascii="楷体" w:eastAsia="楷体" w:hAnsi="楷体" w:cs="楷体" w:hint="eastAsia"/>
          <w:sz w:val="28"/>
          <w:szCs w:val="28"/>
        </w:rPr>
        <w:t>2）、</w:t>
      </w:r>
      <w:r w:rsidR="00E73E64" w:rsidRPr="00E73E64">
        <w:rPr>
          <w:rFonts w:ascii="楷体" w:eastAsia="楷体" w:hAnsi="楷体" w:cs="楷体" w:hint="eastAsia"/>
          <w:sz w:val="28"/>
          <w:szCs w:val="28"/>
        </w:rPr>
        <w:t>迁建公司垃圾房</w:t>
      </w:r>
      <w:r w:rsidRPr="00912576">
        <w:rPr>
          <w:rFonts w:ascii="楷体" w:eastAsia="楷体" w:hAnsi="楷体" w:cs="楷体" w:hint="eastAsia"/>
          <w:sz w:val="28"/>
          <w:szCs w:val="28"/>
        </w:rPr>
        <w:t>。</w:t>
      </w:r>
    </w:p>
    <w:p w:rsidR="00912576" w:rsidRPr="00912576" w:rsidRDefault="00AE086E" w:rsidP="00912576">
      <w:pPr>
        <w:spacing w:line="360" w:lineRule="auto"/>
        <w:ind w:firstLineChars="200" w:firstLine="560"/>
        <w:rPr>
          <w:rFonts w:ascii="楷体" w:eastAsia="楷体" w:hAnsi="楷体" w:cs="楷体"/>
          <w:sz w:val="28"/>
          <w:szCs w:val="28"/>
        </w:rPr>
      </w:pPr>
      <w:r>
        <w:rPr>
          <w:rFonts w:ascii="楷体" w:eastAsia="楷体" w:hAnsi="楷体" w:cs="楷体" w:hint="eastAsia"/>
          <w:sz w:val="28"/>
          <w:szCs w:val="28"/>
        </w:rPr>
        <w:t>3</w:t>
      </w:r>
      <w:r w:rsidRPr="00912576">
        <w:rPr>
          <w:rFonts w:ascii="楷体" w:eastAsia="楷体" w:hAnsi="楷体" w:cs="楷体" w:hint="eastAsia"/>
          <w:sz w:val="28"/>
          <w:szCs w:val="28"/>
        </w:rPr>
        <w:t>）</w:t>
      </w:r>
      <w:r w:rsidR="00912576" w:rsidRPr="00912576">
        <w:rPr>
          <w:rFonts w:ascii="楷体" w:eastAsia="楷体" w:hAnsi="楷体" w:cs="楷体" w:hint="eastAsia"/>
          <w:sz w:val="28"/>
          <w:szCs w:val="28"/>
        </w:rPr>
        <w:t>、质量要求：符合国家法律法规相关规定，满足比选人需求。</w:t>
      </w:r>
    </w:p>
    <w:p w:rsidR="00277C14" w:rsidRPr="00CD4F98" w:rsidRDefault="00D40825" w:rsidP="00386B55">
      <w:pPr>
        <w:spacing w:line="360" w:lineRule="auto"/>
        <w:ind w:leftChars="228" w:left="479"/>
        <w:rPr>
          <w:rFonts w:ascii="黑体" w:eastAsia="黑体"/>
          <w:sz w:val="28"/>
          <w:szCs w:val="28"/>
        </w:rPr>
      </w:pPr>
      <w:r w:rsidRPr="00CD4F98">
        <w:rPr>
          <w:rFonts w:ascii="黑体" w:eastAsia="黑体" w:hint="eastAsia"/>
          <w:sz w:val="28"/>
          <w:szCs w:val="28"/>
        </w:rPr>
        <w:t>二、对比选申请人的资格要求</w:t>
      </w:r>
    </w:p>
    <w:p w:rsidR="003E10F2" w:rsidRPr="003E10F2" w:rsidRDefault="003E10F2" w:rsidP="003E10F2">
      <w:pPr>
        <w:spacing w:line="360" w:lineRule="auto"/>
        <w:ind w:leftChars="228" w:left="479"/>
        <w:rPr>
          <w:rFonts w:ascii="楷体" w:eastAsia="楷体" w:hAnsi="楷体" w:cs="楷体"/>
          <w:sz w:val="28"/>
          <w:szCs w:val="28"/>
        </w:rPr>
      </w:pPr>
      <w:r w:rsidRPr="003E10F2">
        <w:rPr>
          <w:rFonts w:ascii="楷体" w:eastAsia="楷体" w:hAnsi="楷体" w:cs="楷体" w:hint="eastAsia"/>
          <w:sz w:val="28"/>
          <w:szCs w:val="28"/>
        </w:rPr>
        <w:t>1、无行政处罚、行业处罚等违法违纪记录。</w:t>
      </w:r>
    </w:p>
    <w:p w:rsidR="003E10F2" w:rsidRPr="003E10F2" w:rsidRDefault="003E10F2" w:rsidP="003E10F2">
      <w:pPr>
        <w:spacing w:line="360" w:lineRule="auto"/>
        <w:ind w:leftChars="228" w:left="479"/>
        <w:rPr>
          <w:rFonts w:ascii="楷体" w:eastAsia="楷体" w:hAnsi="楷体" w:cs="楷体"/>
          <w:sz w:val="28"/>
          <w:szCs w:val="28"/>
        </w:rPr>
      </w:pPr>
      <w:r w:rsidRPr="003E10F2">
        <w:rPr>
          <w:rFonts w:ascii="楷体" w:eastAsia="楷体" w:hAnsi="楷体" w:cs="楷体" w:hint="eastAsia"/>
          <w:sz w:val="28"/>
          <w:szCs w:val="28"/>
        </w:rPr>
        <w:t>2、依法设立并符合法律、法规和相关监管要求。</w:t>
      </w:r>
    </w:p>
    <w:p w:rsidR="003E10F2" w:rsidRPr="003E10F2" w:rsidRDefault="003E10F2" w:rsidP="003E10F2">
      <w:pPr>
        <w:spacing w:line="360" w:lineRule="auto"/>
        <w:ind w:leftChars="228" w:left="479"/>
        <w:rPr>
          <w:rFonts w:ascii="楷体" w:eastAsia="楷体" w:hAnsi="楷体" w:cs="楷体"/>
          <w:sz w:val="28"/>
          <w:szCs w:val="28"/>
        </w:rPr>
      </w:pPr>
      <w:r w:rsidRPr="003E10F2">
        <w:rPr>
          <w:rFonts w:ascii="楷体" w:eastAsia="楷体" w:hAnsi="楷体" w:cs="楷体" w:hint="eastAsia"/>
          <w:sz w:val="28"/>
          <w:szCs w:val="28"/>
        </w:rPr>
        <w:t>3、在中华人民共和国境内合法设立并正常执业的独立法人资格。</w:t>
      </w:r>
    </w:p>
    <w:p w:rsidR="003E10F2" w:rsidRDefault="00E73E64" w:rsidP="003E10F2">
      <w:pPr>
        <w:spacing w:line="360" w:lineRule="auto"/>
        <w:ind w:leftChars="228" w:left="479"/>
        <w:rPr>
          <w:rFonts w:ascii="楷体" w:eastAsia="楷体" w:hAnsi="楷体" w:cs="楷体"/>
          <w:sz w:val="28"/>
          <w:szCs w:val="28"/>
        </w:rPr>
      </w:pPr>
      <w:r>
        <w:rPr>
          <w:rFonts w:ascii="楷体" w:eastAsia="楷体" w:hAnsi="楷体" w:cs="楷体" w:hint="eastAsia"/>
          <w:sz w:val="28"/>
          <w:szCs w:val="28"/>
        </w:rPr>
        <w:t>4</w:t>
      </w:r>
      <w:r w:rsidR="003E10F2" w:rsidRPr="003E10F2">
        <w:rPr>
          <w:rFonts w:ascii="楷体" w:eastAsia="楷体" w:hAnsi="楷体" w:cs="楷体" w:hint="eastAsia"/>
          <w:sz w:val="28"/>
          <w:szCs w:val="28"/>
        </w:rPr>
        <w:t>、具有良好的团队治理、业务操作流程、项目管理、风险管理体系和内部控制。</w:t>
      </w:r>
    </w:p>
    <w:p w:rsidR="00277C14" w:rsidRPr="00CD4F98" w:rsidRDefault="00D40825" w:rsidP="003E10F2">
      <w:pPr>
        <w:spacing w:line="360" w:lineRule="auto"/>
        <w:ind w:leftChars="228" w:left="479"/>
        <w:rPr>
          <w:rFonts w:ascii="黑体" w:eastAsia="黑体"/>
          <w:sz w:val="28"/>
          <w:szCs w:val="28"/>
        </w:rPr>
      </w:pPr>
      <w:r w:rsidRPr="00CD4F98">
        <w:rPr>
          <w:rFonts w:ascii="黑体" w:eastAsia="黑体" w:hint="eastAsia"/>
          <w:sz w:val="28"/>
          <w:szCs w:val="28"/>
        </w:rPr>
        <w:t>三、比选报名</w:t>
      </w:r>
    </w:p>
    <w:p w:rsidR="00277C14" w:rsidRPr="00CD4F98" w:rsidRDefault="00D40825">
      <w:pPr>
        <w:widowControl/>
        <w:spacing w:after="150" w:line="400" w:lineRule="exact"/>
        <w:ind w:firstLine="480"/>
        <w:jc w:val="left"/>
        <w:rPr>
          <w:rFonts w:ascii="楷体" w:eastAsia="楷体" w:hAnsi="楷体" w:cs="楷体"/>
          <w:kern w:val="0"/>
          <w:sz w:val="28"/>
          <w:szCs w:val="28"/>
        </w:rPr>
      </w:pPr>
      <w:r w:rsidRPr="001C6A95">
        <w:rPr>
          <w:rFonts w:ascii="楷体" w:eastAsia="楷体" w:hAnsi="楷体" w:cs="楷体" w:hint="eastAsia"/>
          <w:kern w:val="0"/>
          <w:sz w:val="28"/>
          <w:szCs w:val="28"/>
        </w:rPr>
        <w:t>1、报名时间：</w:t>
      </w:r>
      <w:r w:rsidRPr="001C6A95">
        <w:rPr>
          <w:rFonts w:ascii="楷体" w:eastAsia="楷体" w:hAnsi="楷体" w:cs="楷体" w:hint="eastAsia"/>
          <w:b/>
          <w:bCs/>
          <w:kern w:val="0"/>
          <w:sz w:val="28"/>
          <w:szCs w:val="28"/>
          <w:u w:val="single"/>
        </w:rPr>
        <w:t>2021年</w:t>
      </w:r>
      <w:r w:rsidR="003E10F2" w:rsidRPr="001C6A95">
        <w:rPr>
          <w:rFonts w:ascii="楷体" w:eastAsia="楷体" w:hAnsi="楷体" w:cs="楷体" w:hint="eastAsia"/>
          <w:b/>
          <w:bCs/>
          <w:kern w:val="0"/>
          <w:sz w:val="28"/>
          <w:szCs w:val="28"/>
          <w:u w:val="single"/>
        </w:rPr>
        <w:t>11</w:t>
      </w:r>
      <w:r w:rsidRPr="001C6A95">
        <w:rPr>
          <w:rFonts w:ascii="楷体" w:eastAsia="楷体" w:hAnsi="楷体" w:cs="楷体" w:hint="eastAsia"/>
          <w:b/>
          <w:bCs/>
          <w:kern w:val="0"/>
          <w:sz w:val="28"/>
          <w:szCs w:val="28"/>
          <w:u w:val="single"/>
        </w:rPr>
        <w:t>月</w:t>
      </w:r>
      <w:r w:rsidR="00BB2525" w:rsidRPr="001C6A95">
        <w:rPr>
          <w:rFonts w:ascii="楷体" w:eastAsia="楷体" w:hAnsi="楷体" w:cs="楷体" w:hint="eastAsia"/>
          <w:b/>
          <w:bCs/>
          <w:kern w:val="0"/>
          <w:sz w:val="28"/>
          <w:szCs w:val="28"/>
          <w:u w:val="single"/>
        </w:rPr>
        <w:t>5</w:t>
      </w:r>
      <w:r w:rsidRPr="001C6A95">
        <w:rPr>
          <w:rFonts w:ascii="楷体" w:eastAsia="楷体" w:hAnsi="楷体" w:cs="楷体" w:hint="eastAsia"/>
          <w:b/>
          <w:bCs/>
          <w:kern w:val="0"/>
          <w:sz w:val="28"/>
          <w:szCs w:val="28"/>
          <w:u w:val="single"/>
        </w:rPr>
        <w:t>日（星期</w:t>
      </w:r>
      <w:r w:rsidR="00BB2525" w:rsidRPr="001C6A95">
        <w:rPr>
          <w:rFonts w:ascii="楷体" w:eastAsia="楷体" w:hAnsi="楷体" w:cs="楷体" w:hint="eastAsia"/>
          <w:b/>
          <w:bCs/>
          <w:kern w:val="0"/>
          <w:sz w:val="28"/>
          <w:szCs w:val="28"/>
          <w:u w:val="single"/>
        </w:rPr>
        <w:t>五</w:t>
      </w:r>
      <w:r w:rsidRPr="001C6A95">
        <w:rPr>
          <w:rFonts w:ascii="楷体" w:eastAsia="楷体" w:hAnsi="楷体" w:cs="楷体" w:hint="eastAsia"/>
          <w:b/>
          <w:bCs/>
          <w:kern w:val="0"/>
          <w:sz w:val="28"/>
          <w:szCs w:val="28"/>
          <w:u w:val="single"/>
        </w:rPr>
        <w:t>）—2021年</w:t>
      </w:r>
      <w:r w:rsidR="003E10F2" w:rsidRPr="001C6A95">
        <w:rPr>
          <w:rFonts w:ascii="楷体" w:eastAsia="楷体" w:hAnsi="楷体" w:cs="楷体" w:hint="eastAsia"/>
          <w:b/>
          <w:bCs/>
          <w:kern w:val="0"/>
          <w:sz w:val="28"/>
          <w:szCs w:val="28"/>
          <w:u w:val="single"/>
        </w:rPr>
        <w:t>11</w:t>
      </w:r>
      <w:r w:rsidRPr="001C6A95">
        <w:rPr>
          <w:rFonts w:ascii="楷体" w:eastAsia="楷体" w:hAnsi="楷体" w:cs="楷体" w:hint="eastAsia"/>
          <w:b/>
          <w:bCs/>
          <w:kern w:val="0"/>
          <w:sz w:val="28"/>
          <w:szCs w:val="28"/>
          <w:u w:val="single"/>
        </w:rPr>
        <w:t>月1</w:t>
      </w:r>
      <w:r w:rsidR="001C6A95" w:rsidRPr="001C6A95">
        <w:rPr>
          <w:rFonts w:ascii="楷体" w:eastAsia="楷体" w:hAnsi="楷体" w:cs="楷体" w:hint="eastAsia"/>
          <w:b/>
          <w:bCs/>
          <w:kern w:val="0"/>
          <w:sz w:val="28"/>
          <w:szCs w:val="28"/>
          <w:u w:val="single"/>
        </w:rPr>
        <w:t>1</w:t>
      </w:r>
      <w:r w:rsidRPr="001C6A95">
        <w:rPr>
          <w:rFonts w:ascii="楷体" w:eastAsia="楷体" w:hAnsi="楷体" w:cs="楷体" w:hint="eastAsia"/>
          <w:b/>
          <w:bCs/>
          <w:kern w:val="0"/>
          <w:sz w:val="28"/>
          <w:szCs w:val="28"/>
          <w:u w:val="single"/>
        </w:rPr>
        <w:t>日（星期</w:t>
      </w:r>
      <w:r w:rsidR="001C6A95" w:rsidRPr="001C6A95">
        <w:rPr>
          <w:rFonts w:ascii="楷体" w:eastAsia="楷体" w:hAnsi="楷体" w:cs="楷体" w:hint="eastAsia"/>
          <w:b/>
          <w:bCs/>
          <w:kern w:val="0"/>
          <w:sz w:val="28"/>
          <w:szCs w:val="28"/>
          <w:u w:val="single"/>
        </w:rPr>
        <w:t>四</w:t>
      </w:r>
      <w:r w:rsidRPr="001C6A95">
        <w:rPr>
          <w:rFonts w:ascii="楷体" w:eastAsia="楷体" w:hAnsi="楷体" w:cs="楷体" w:hint="eastAsia"/>
          <w:b/>
          <w:bCs/>
          <w:kern w:val="0"/>
          <w:sz w:val="28"/>
          <w:szCs w:val="28"/>
          <w:u w:val="single"/>
        </w:rPr>
        <w:t>）</w:t>
      </w:r>
      <w:r w:rsidRPr="001C6A95">
        <w:rPr>
          <w:rFonts w:ascii="楷体" w:eastAsia="楷体" w:hAnsi="楷体" w:cs="楷体" w:hint="eastAsia"/>
          <w:kern w:val="0"/>
          <w:sz w:val="28"/>
          <w:szCs w:val="28"/>
        </w:rPr>
        <w:t>。</w:t>
      </w:r>
    </w:p>
    <w:p w:rsidR="00277C14" w:rsidRPr="00CD4F98" w:rsidRDefault="00D40825">
      <w:pPr>
        <w:widowControl/>
        <w:spacing w:after="150" w:line="400" w:lineRule="exact"/>
        <w:ind w:firstLine="480"/>
        <w:jc w:val="left"/>
        <w:rPr>
          <w:rFonts w:ascii="楷体" w:eastAsia="楷体" w:hAnsi="楷体" w:cs="楷体"/>
          <w:kern w:val="0"/>
          <w:sz w:val="28"/>
          <w:szCs w:val="28"/>
        </w:rPr>
      </w:pPr>
      <w:r w:rsidRPr="00CD4F98">
        <w:rPr>
          <w:rFonts w:ascii="楷体" w:eastAsia="楷体" w:hAnsi="楷体" w:cs="楷体" w:hint="eastAsia"/>
          <w:kern w:val="0"/>
          <w:sz w:val="28"/>
          <w:szCs w:val="28"/>
        </w:rPr>
        <w:t>2、报名方式：</w:t>
      </w:r>
    </w:p>
    <w:p w:rsidR="003E10F2" w:rsidRDefault="003E10F2">
      <w:pPr>
        <w:spacing w:line="360" w:lineRule="auto"/>
        <w:ind w:leftChars="228" w:left="479"/>
        <w:rPr>
          <w:rFonts w:ascii="楷体" w:eastAsia="楷体" w:hAnsi="楷体" w:cs="楷体"/>
          <w:kern w:val="0"/>
          <w:sz w:val="28"/>
          <w:szCs w:val="28"/>
        </w:rPr>
      </w:pPr>
      <w:r w:rsidRPr="003E10F2">
        <w:rPr>
          <w:rFonts w:ascii="楷体" w:eastAsia="楷体" w:hAnsi="楷体" w:cs="楷体" w:hint="eastAsia"/>
          <w:kern w:val="0"/>
          <w:sz w:val="28"/>
          <w:szCs w:val="28"/>
        </w:rPr>
        <w:t>符合比选公告要求、有意愿参与的潜在申请人请持有效的企业营业执照副本复印件（加盖公章），到成都市龙泉</w:t>
      </w:r>
      <w:proofErr w:type="gramStart"/>
      <w:r w:rsidRPr="003E10F2">
        <w:rPr>
          <w:rFonts w:ascii="楷体" w:eastAsia="楷体" w:hAnsi="楷体" w:cs="楷体" w:hint="eastAsia"/>
          <w:kern w:val="0"/>
          <w:sz w:val="28"/>
          <w:szCs w:val="28"/>
        </w:rPr>
        <w:t>驿</w:t>
      </w:r>
      <w:proofErr w:type="gramEnd"/>
      <w:r w:rsidRPr="003E10F2">
        <w:rPr>
          <w:rFonts w:ascii="楷体" w:eastAsia="楷体" w:hAnsi="楷体" w:cs="楷体" w:hint="eastAsia"/>
          <w:kern w:val="0"/>
          <w:sz w:val="28"/>
          <w:szCs w:val="28"/>
        </w:rPr>
        <w:t>区星光中路20号生产物资部办公室报名并领取比选资料以及进行现场实地勘察。</w:t>
      </w:r>
      <w:r>
        <w:rPr>
          <w:rFonts w:ascii="楷体" w:eastAsia="楷体" w:hAnsi="楷体" w:cs="楷体" w:hint="eastAsia"/>
          <w:kern w:val="0"/>
          <w:sz w:val="28"/>
          <w:szCs w:val="28"/>
        </w:rPr>
        <w:lastRenderedPageBreak/>
        <w:t>（联系人：徐勇  电话：</w:t>
      </w:r>
      <w:r>
        <w:rPr>
          <w:rFonts w:ascii="仿宋_GB2312" w:eastAsia="仿宋_GB2312" w:hint="eastAsia"/>
          <w:bCs/>
          <w:sz w:val="28"/>
          <w:szCs w:val="28"/>
        </w:rPr>
        <w:t>13540080190</w:t>
      </w:r>
      <w:r>
        <w:rPr>
          <w:rFonts w:ascii="楷体" w:eastAsia="楷体" w:hAnsi="楷体" w:cs="楷体" w:hint="eastAsia"/>
          <w:kern w:val="0"/>
          <w:sz w:val="28"/>
          <w:szCs w:val="28"/>
        </w:rPr>
        <w:t>）</w:t>
      </w:r>
    </w:p>
    <w:p w:rsidR="00277C14" w:rsidRPr="00CD4F98" w:rsidRDefault="00D40825">
      <w:pPr>
        <w:spacing w:line="360" w:lineRule="auto"/>
        <w:ind w:leftChars="228" w:left="479"/>
        <w:rPr>
          <w:rFonts w:ascii="Verdana" w:hAnsi="Verdana" w:cs="宋体"/>
          <w:kern w:val="0"/>
          <w:sz w:val="28"/>
          <w:szCs w:val="28"/>
        </w:rPr>
      </w:pPr>
      <w:r w:rsidRPr="00CD4F98">
        <w:rPr>
          <w:rFonts w:ascii="黑体" w:eastAsia="黑体" w:hint="eastAsia"/>
          <w:sz w:val="28"/>
          <w:szCs w:val="28"/>
        </w:rPr>
        <w:t>四、</w:t>
      </w:r>
      <w:r w:rsidRPr="00CD4F98">
        <w:rPr>
          <w:rFonts w:ascii="黑体" w:eastAsia="黑体" w:hAnsi="ˎ̥_GB2312" w:cs="宋体" w:hint="eastAsia"/>
          <w:kern w:val="0"/>
          <w:sz w:val="28"/>
          <w:szCs w:val="28"/>
        </w:rPr>
        <w:t>报名需提交的材料</w:t>
      </w:r>
    </w:p>
    <w:p w:rsidR="00277C14" w:rsidRPr="003E10F2" w:rsidRDefault="00CD4F98" w:rsidP="00CD4F98">
      <w:pPr>
        <w:tabs>
          <w:tab w:val="left" w:pos="482"/>
          <w:tab w:val="left" w:pos="995"/>
        </w:tabs>
        <w:spacing w:line="360" w:lineRule="auto"/>
        <w:ind w:left="480"/>
        <w:rPr>
          <w:rFonts w:ascii="楷体" w:eastAsia="楷体" w:hAnsi="楷体" w:cs="楷体"/>
          <w:sz w:val="28"/>
          <w:szCs w:val="28"/>
        </w:rPr>
      </w:pPr>
      <w:r>
        <w:rPr>
          <w:rFonts w:ascii="楷体" w:eastAsia="楷体" w:hAnsi="楷体" w:cs="楷体" w:hint="eastAsia"/>
          <w:sz w:val="28"/>
          <w:szCs w:val="28"/>
        </w:rPr>
        <w:t>1、</w:t>
      </w:r>
      <w:r w:rsidR="00D40825" w:rsidRPr="00CD4F98">
        <w:rPr>
          <w:rFonts w:ascii="楷体" w:eastAsia="楷体" w:hAnsi="楷体" w:cs="楷体" w:hint="eastAsia"/>
          <w:sz w:val="28"/>
          <w:szCs w:val="28"/>
        </w:rPr>
        <w:t>营业执照/执业许可证副本</w:t>
      </w:r>
      <w:r w:rsidR="00D40825" w:rsidRPr="00CD4F98">
        <w:rPr>
          <w:rFonts w:ascii="楷体" w:eastAsia="楷体" w:hAnsi="楷体" w:cs="楷体" w:hint="eastAsia"/>
          <w:sz w:val="28"/>
          <w:szCs w:val="28"/>
          <w:u w:val="single"/>
        </w:rPr>
        <w:t>留</w:t>
      </w:r>
      <w:proofErr w:type="gramStart"/>
      <w:r w:rsidR="00D40825" w:rsidRPr="00CD4F98">
        <w:rPr>
          <w:rFonts w:ascii="楷体" w:eastAsia="楷体" w:hAnsi="楷体" w:cs="楷体" w:hint="eastAsia"/>
          <w:sz w:val="28"/>
          <w:szCs w:val="28"/>
          <w:u w:val="single"/>
        </w:rPr>
        <w:t>加盖鲜章的</w:t>
      </w:r>
      <w:proofErr w:type="gramEnd"/>
      <w:r w:rsidR="00D40825" w:rsidRPr="00CD4F98">
        <w:rPr>
          <w:rFonts w:ascii="楷体" w:eastAsia="楷体" w:hAnsi="楷体" w:cs="楷体" w:hint="eastAsia"/>
          <w:sz w:val="28"/>
          <w:szCs w:val="28"/>
          <w:u w:val="single"/>
        </w:rPr>
        <w:t>复印件</w:t>
      </w:r>
      <w:r w:rsidR="00D40825" w:rsidRPr="00CD4F98">
        <w:rPr>
          <w:rFonts w:ascii="楷体" w:eastAsia="楷体" w:hAnsi="楷体" w:cs="楷体" w:hint="eastAsia"/>
          <w:sz w:val="28"/>
          <w:szCs w:val="28"/>
        </w:rPr>
        <w:t>；</w:t>
      </w:r>
    </w:p>
    <w:p w:rsidR="00277C14" w:rsidRPr="00CD4F98" w:rsidRDefault="00D40825" w:rsidP="00CD4F98">
      <w:pPr>
        <w:numPr>
          <w:ilvl w:val="0"/>
          <w:numId w:val="6"/>
        </w:numPr>
        <w:spacing w:line="360" w:lineRule="auto"/>
        <w:ind w:firstLineChars="200" w:firstLine="560"/>
        <w:rPr>
          <w:rFonts w:ascii="黑体" w:eastAsia="黑体" w:hAnsi="ˎ̥_GB2312" w:cs="宋体" w:hint="eastAsia"/>
          <w:kern w:val="0"/>
          <w:sz w:val="28"/>
          <w:szCs w:val="28"/>
        </w:rPr>
      </w:pPr>
      <w:r w:rsidRPr="00CD4F98">
        <w:rPr>
          <w:rFonts w:ascii="黑体" w:eastAsia="黑体" w:hAnsi="ˎ̥_GB2312" w:cs="宋体" w:hint="eastAsia"/>
          <w:kern w:val="0"/>
          <w:sz w:val="28"/>
          <w:szCs w:val="28"/>
        </w:rPr>
        <w:t>递交比选申请文件截止时间及地点</w:t>
      </w:r>
    </w:p>
    <w:p w:rsidR="00277C14" w:rsidRPr="001C6A95" w:rsidRDefault="00D40825">
      <w:pPr>
        <w:widowControl/>
        <w:spacing w:after="150" w:line="400" w:lineRule="exact"/>
        <w:ind w:firstLine="480"/>
        <w:jc w:val="left"/>
        <w:rPr>
          <w:rFonts w:ascii="楷体" w:eastAsia="楷体" w:hAnsi="楷体" w:cs="楷体"/>
          <w:kern w:val="0"/>
          <w:sz w:val="28"/>
          <w:szCs w:val="28"/>
        </w:rPr>
      </w:pPr>
      <w:r w:rsidRPr="001C6A95">
        <w:rPr>
          <w:rFonts w:ascii="楷体" w:eastAsia="楷体" w:hAnsi="楷体" w:cs="楷体" w:hint="eastAsia"/>
          <w:kern w:val="0"/>
          <w:sz w:val="28"/>
          <w:szCs w:val="28"/>
        </w:rPr>
        <w:t>1、比选公告公示时间：</w:t>
      </w:r>
      <w:r w:rsidRPr="001C6A95">
        <w:rPr>
          <w:rFonts w:ascii="楷体" w:eastAsia="楷体" w:hAnsi="楷体" w:cs="楷体" w:hint="eastAsia"/>
          <w:b/>
          <w:bCs/>
          <w:kern w:val="0"/>
          <w:sz w:val="28"/>
          <w:szCs w:val="28"/>
          <w:u w:val="single"/>
        </w:rPr>
        <w:t>2021年</w:t>
      </w:r>
      <w:r w:rsidR="003E10F2" w:rsidRPr="001C6A95">
        <w:rPr>
          <w:rFonts w:ascii="楷体" w:eastAsia="楷体" w:hAnsi="楷体" w:cs="楷体" w:hint="eastAsia"/>
          <w:b/>
          <w:bCs/>
          <w:kern w:val="0"/>
          <w:sz w:val="28"/>
          <w:szCs w:val="28"/>
          <w:u w:val="single"/>
        </w:rPr>
        <w:t>11</w:t>
      </w:r>
      <w:r w:rsidRPr="001C6A95">
        <w:rPr>
          <w:rFonts w:ascii="楷体" w:eastAsia="楷体" w:hAnsi="楷体" w:cs="楷体" w:hint="eastAsia"/>
          <w:b/>
          <w:bCs/>
          <w:kern w:val="0"/>
          <w:sz w:val="28"/>
          <w:szCs w:val="28"/>
          <w:u w:val="single"/>
        </w:rPr>
        <w:t>月</w:t>
      </w:r>
      <w:r w:rsidR="001C6A95" w:rsidRPr="001C6A95">
        <w:rPr>
          <w:rFonts w:ascii="楷体" w:eastAsia="楷体" w:hAnsi="楷体" w:cs="楷体" w:hint="eastAsia"/>
          <w:b/>
          <w:bCs/>
          <w:kern w:val="0"/>
          <w:sz w:val="28"/>
          <w:szCs w:val="28"/>
          <w:u w:val="single"/>
        </w:rPr>
        <w:t>5</w:t>
      </w:r>
      <w:r w:rsidRPr="001C6A95">
        <w:rPr>
          <w:rFonts w:ascii="楷体" w:eastAsia="楷体" w:hAnsi="楷体" w:cs="楷体" w:hint="eastAsia"/>
          <w:b/>
          <w:bCs/>
          <w:kern w:val="0"/>
          <w:sz w:val="28"/>
          <w:szCs w:val="28"/>
          <w:u w:val="single"/>
        </w:rPr>
        <w:t>日至</w:t>
      </w:r>
      <w:r w:rsidR="001C6A95" w:rsidRPr="001C6A95">
        <w:rPr>
          <w:rFonts w:ascii="楷体" w:eastAsia="楷体" w:hAnsi="楷体" w:cs="楷体" w:hint="eastAsia"/>
          <w:b/>
          <w:bCs/>
          <w:kern w:val="0"/>
          <w:sz w:val="28"/>
          <w:szCs w:val="28"/>
          <w:u w:val="single"/>
        </w:rPr>
        <w:t>11</w:t>
      </w:r>
      <w:r w:rsidRPr="001C6A95">
        <w:rPr>
          <w:rFonts w:ascii="楷体" w:eastAsia="楷体" w:hAnsi="楷体" w:cs="楷体" w:hint="eastAsia"/>
          <w:b/>
          <w:bCs/>
          <w:kern w:val="0"/>
          <w:sz w:val="28"/>
          <w:szCs w:val="28"/>
          <w:u w:val="single"/>
        </w:rPr>
        <w:t>月</w:t>
      </w:r>
      <w:r w:rsidR="001C6A95" w:rsidRPr="001C6A95">
        <w:rPr>
          <w:rFonts w:ascii="楷体" w:eastAsia="楷体" w:hAnsi="楷体" w:cs="楷体" w:hint="eastAsia"/>
          <w:b/>
          <w:bCs/>
          <w:kern w:val="0"/>
          <w:sz w:val="28"/>
          <w:szCs w:val="28"/>
          <w:u w:val="single"/>
        </w:rPr>
        <w:t>1</w:t>
      </w:r>
      <w:r w:rsidRPr="001C6A95">
        <w:rPr>
          <w:rFonts w:ascii="楷体" w:eastAsia="楷体" w:hAnsi="楷体" w:cs="楷体" w:hint="eastAsia"/>
          <w:b/>
          <w:bCs/>
          <w:kern w:val="0"/>
          <w:sz w:val="28"/>
          <w:szCs w:val="28"/>
          <w:u w:val="single"/>
        </w:rPr>
        <w:t>1日</w:t>
      </w:r>
      <w:r w:rsidRPr="001C6A95">
        <w:rPr>
          <w:rFonts w:ascii="楷体" w:eastAsia="楷体" w:hAnsi="楷体" w:cs="楷体" w:hint="eastAsia"/>
          <w:kern w:val="0"/>
          <w:sz w:val="28"/>
          <w:szCs w:val="28"/>
        </w:rPr>
        <w:t>。</w:t>
      </w:r>
    </w:p>
    <w:p w:rsidR="00277C14" w:rsidRPr="00CD4F98" w:rsidRDefault="00D40825">
      <w:pPr>
        <w:widowControl/>
        <w:spacing w:after="150" w:line="400" w:lineRule="exact"/>
        <w:ind w:firstLine="480"/>
        <w:jc w:val="left"/>
        <w:rPr>
          <w:rFonts w:ascii="楷体" w:eastAsia="楷体" w:hAnsi="楷体" w:cs="楷体"/>
          <w:kern w:val="0"/>
          <w:sz w:val="28"/>
          <w:szCs w:val="28"/>
        </w:rPr>
      </w:pPr>
      <w:r w:rsidRPr="001C6A95">
        <w:rPr>
          <w:rFonts w:ascii="楷体" w:eastAsia="楷体" w:hAnsi="楷体" w:cs="楷体" w:hint="eastAsia"/>
          <w:kern w:val="0"/>
          <w:sz w:val="28"/>
          <w:szCs w:val="28"/>
        </w:rPr>
        <w:t>2、接受比选申请文件的</w:t>
      </w:r>
      <w:r w:rsidRPr="001C6A95">
        <w:rPr>
          <w:rFonts w:ascii="楷体" w:eastAsia="楷体" w:hAnsi="楷体" w:cs="楷体" w:hint="eastAsia"/>
          <w:b/>
          <w:bCs/>
          <w:kern w:val="0"/>
          <w:sz w:val="28"/>
          <w:szCs w:val="28"/>
        </w:rPr>
        <w:t>截止</w:t>
      </w:r>
      <w:r w:rsidRPr="001C6A95">
        <w:rPr>
          <w:rFonts w:ascii="楷体" w:eastAsia="楷体" w:hAnsi="楷体" w:cs="楷体" w:hint="eastAsia"/>
          <w:kern w:val="0"/>
          <w:sz w:val="28"/>
          <w:szCs w:val="28"/>
        </w:rPr>
        <w:t>时间：</w:t>
      </w:r>
      <w:r w:rsidRPr="001C6A95">
        <w:rPr>
          <w:rFonts w:ascii="楷体" w:eastAsia="楷体" w:hAnsi="楷体" w:cs="楷体" w:hint="eastAsia"/>
          <w:b/>
          <w:bCs/>
          <w:kern w:val="0"/>
          <w:sz w:val="28"/>
          <w:szCs w:val="28"/>
          <w:u w:val="single"/>
        </w:rPr>
        <w:t>2021年</w:t>
      </w:r>
      <w:r w:rsidR="003E10F2" w:rsidRPr="001C6A95">
        <w:rPr>
          <w:rFonts w:ascii="楷体" w:eastAsia="楷体" w:hAnsi="楷体" w:cs="楷体" w:hint="eastAsia"/>
          <w:b/>
          <w:bCs/>
          <w:kern w:val="0"/>
          <w:sz w:val="28"/>
          <w:szCs w:val="28"/>
          <w:u w:val="single"/>
        </w:rPr>
        <w:t>11</w:t>
      </w:r>
      <w:r w:rsidRPr="001C6A95">
        <w:rPr>
          <w:rFonts w:ascii="楷体" w:eastAsia="楷体" w:hAnsi="楷体" w:cs="楷体" w:hint="eastAsia"/>
          <w:b/>
          <w:bCs/>
          <w:kern w:val="0"/>
          <w:sz w:val="28"/>
          <w:szCs w:val="28"/>
          <w:u w:val="single"/>
        </w:rPr>
        <w:t>月</w:t>
      </w:r>
      <w:r w:rsidR="00BB2525" w:rsidRPr="001C6A95">
        <w:rPr>
          <w:rFonts w:ascii="楷体" w:eastAsia="楷体" w:hAnsi="楷体" w:cs="楷体" w:hint="eastAsia"/>
          <w:b/>
          <w:bCs/>
          <w:kern w:val="0"/>
          <w:sz w:val="28"/>
          <w:szCs w:val="28"/>
          <w:u w:val="single"/>
        </w:rPr>
        <w:t>1</w:t>
      </w:r>
      <w:r w:rsidR="00AE086E">
        <w:rPr>
          <w:rFonts w:ascii="楷体" w:eastAsia="楷体" w:hAnsi="楷体" w:cs="楷体" w:hint="eastAsia"/>
          <w:b/>
          <w:bCs/>
          <w:kern w:val="0"/>
          <w:sz w:val="28"/>
          <w:szCs w:val="28"/>
          <w:u w:val="single"/>
        </w:rPr>
        <w:t>2</w:t>
      </w:r>
      <w:r w:rsidR="001C6A95" w:rsidRPr="001C6A95">
        <w:rPr>
          <w:rFonts w:ascii="楷体" w:eastAsia="楷体" w:hAnsi="楷体" w:cs="楷体" w:hint="eastAsia"/>
          <w:b/>
          <w:bCs/>
          <w:kern w:val="0"/>
          <w:sz w:val="28"/>
          <w:szCs w:val="28"/>
          <w:u w:val="single"/>
        </w:rPr>
        <w:t>日下午</w:t>
      </w:r>
      <w:proofErr w:type="gramStart"/>
      <w:r w:rsidRPr="001C6A95">
        <w:rPr>
          <w:rFonts w:ascii="楷体" w:eastAsia="楷体" w:hAnsi="楷体" w:cs="楷体" w:hint="eastAsia"/>
          <w:b/>
          <w:bCs/>
          <w:kern w:val="0"/>
          <w:sz w:val="28"/>
          <w:szCs w:val="28"/>
          <w:u w:val="single"/>
        </w:rPr>
        <w:t>午</w:t>
      </w:r>
      <w:proofErr w:type="gramEnd"/>
      <w:r w:rsidRPr="001C6A95">
        <w:rPr>
          <w:rFonts w:ascii="楷体" w:eastAsia="楷体" w:hAnsi="楷体" w:cs="楷体" w:hint="eastAsia"/>
          <w:b/>
          <w:bCs/>
          <w:kern w:val="0"/>
          <w:sz w:val="28"/>
          <w:szCs w:val="28"/>
          <w:u w:val="single"/>
        </w:rPr>
        <w:t>1</w:t>
      </w:r>
      <w:r w:rsidR="001C6A95" w:rsidRPr="001C6A95">
        <w:rPr>
          <w:rFonts w:ascii="楷体" w:eastAsia="楷体" w:hAnsi="楷体" w:cs="楷体" w:hint="eastAsia"/>
          <w:b/>
          <w:bCs/>
          <w:kern w:val="0"/>
          <w:sz w:val="28"/>
          <w:szCs w:val="28"/>
          <w:u w:val="single"/>
        </w:rPr>
        <w:t>6</w:t>
      </w:r>
      <w:r w:rsidRPr="001C6A95">
        <w:rPr>
          <w:rFonts w:ascii="楷体" w:eastAsia="楷体" w:hAnsi="楷体" w:cs="楷体" w:hint="eastAsia"/>
          <w:b/>
          <w:bCs/>
          <w:kern w:val="0"/>
          <w:sz w:val="28"/>
          <w:szCs w:val="28"/>
          <w:u w:val="single"/>
        </w:rPr>
        <w:t>:00（星期</w:t>
      </w:r>
      <w:r w:rsidR="00AE086E">
        <w:rPr>
          <w:rFonts w:ascii="楷体" w:eastAsia="楷体" w:hAnsi="楷体" w:cs="楷体" w:hint="eastAsia"/>
          <w:b/>
          <w:bCs/>
          <w:kern w:val="0"/>
          <w:sz w:val="28"/>
          <w:szCs w:val="28"/>
          <w:u w:val="single"/>
        </w:rPr>
        <w:t>五</w:t>
      </w:r>
      <w:r w:rsidRPr="001C6A95">
        <w:rPr>
          <w:rFonts w:ascii="楷体" w:eastAsia="楷体" w:hAnsi="楷体" w:cs="楷体" w:hint="eastAsia"/>
          <w:b/>
          <w:bCs/>
          <w:kern w:val="0"/>
          <w:sz w:val="28"/>
          <w:szCs w:val="28"/>
          <w:u w:val="single"/>
        </w:rPr>
        <w:t>）</w:t>
      </w:r>
      <w:r w:rsidRPr="001C6A95">
        <w:rPr>
          <w:rFonts w:ascii="楷体" w:eastAsia="楷体" w:hAnsi="楷体" w:cs="楷体" w:hint="eastAsia"/>
          <w:kern w:val="0"/>
          <w:sz w:val="28"/>
          <w:szCs w:val="28"/>
        </w:rPr>
        <w:t>。</w:t>
      </w:r>
    </w:p>
    <w:p w:rsidR="00277C14" w:rsidRPr="00CD4F98" w:rsidRDefault="00D40825">
      <w:pPr>
        <w:widowControl/>
        <w:spacing w:after="150" w:line="400" w:lineRule="exact"/>
        <w:ind w:firstLine="480"/>
        <w:jc w:val="left"/>
        <w:rPr>
          <w:rFonts w:ascii="楷体" w:eastAsia="楷体" w:hAnsi="楷体" w:cs="楷体"/>
          <w:kern w:val="0"/>
          <w:sz w:val="28"/>
          <w:szCs w:val="28"/>
        </w:rPr>
      </w:pPr>
      <w:r w:rsidRPr="00CD4F98">
        <w:rPr>
          <w:rFonts w:ascii="楷体" w:eastAsia="楷体" w:hAnsi="楷体" w:cs="楷体" w:hint="eastAsia"/>
          <w:kern w:val="0"/>
          <w:sz w:val="28"/>
          <w:szCs w:val="28"/>
        </w:rPr>
        <w:t>3、提交比选申请文件时间：规定比选申请文件截止之前均可。</w:t>
      </w:r>
    </w:p>
    <w:p w:rsidR="00277C14" w:rsidRPr="00CD4F98" w:rsidRDefault="00D40825">
      <w:pPr>
        <w:widowControl/>
        <w:spacing w:after="150" w:line="400" w:lineRule="exact"/>
        <w:ind w:firstLine="480"/>
        <w:jc w:val="left"/>
        <w:rPr>
          <w:rFonts w:ascii="楷体" w:eastAsia="楷体" w:hAnsi="楷体" w:cs="楷体"/>
          <w:kern w:val="0"/>
          <w:sz w:val="28"/>
          <w:szCs w:val="28"/>
        </w:rPr>
      </w:pPr>
      <w:r w:rsidRPr="00CD4F98">
        <w:rPr>
          <w:rFonts w:ascii="楷体" w:eastAsia="楷体" w:hAnsi="楷体" w:cs="楷体" w:hint="eastAsia"/>
          <w:kern w:val="0"/>
          <w:sz w:val="28"/>
          <w:szCs w:val="28"/>
        </w:rPr>
        <w:t>4、提交方式及要求：比选当天专人送达或者截至递交时间前密封邮寄至四川省成都市龙泉</w:t>
      </w:r>
      <w:proofErr w:type="gramStart"/>
      <w:r w:rsidRPr="00CD4F98">
        <w:rPr>
          <w:rFonts w:ascii="楷体" w:eastAsia="楷体" w:hAnsi="楷体" w:cs="楷体" w:hint="eastAsia"/>
          <w:kern w:val="0"/>
          <w:sz w:val="28"/>
          <w:szCs w:val="28"/>
        </w:rPr>
        <w:t>驿</w:t>
      </w:r>
      <w:proofErr w:type="gramEnd"/>
      <w:r w:rsidRPr="00CD4F98">
        <w:rPr>
          <w:rFonts w:ascii="楷体" w:eastAsia="楷体" w:hAnsi="楷体" w:cs="楷体" w:hint="eastAsia"/>
          <w:kern w:val="0"/>
          <w:sz w:val="28"/>
          <w:szCs w:val="28"/>
        </w:rPr>
        <w:t>区星光中路20号生产物资部（联系人：</w:t>
      </w:r>
      <w:r w:rsidR="003E10F2">
        <w:rPr>
          <w:rFonts w:ascii="楷体" w:eastAsia="楷体" w:hAnsi="楷体" w:cs="楷体" w:hint="eastAsia"/>
          <w:kern w:val="0"/>
          <w:sz w:val="28"/>
          <w:szCs w:val="28"/>
        </w:rPr>
        <w:t>徐勇</w:t>
      </w:r>
      <w:r w:rsidRPr="00CD4F98">
        <w:rPr>
          <w:rFonts w:ascii="楷体" w:eastAsia="楷体" w:hAnsi="楷体" w:cs="楷体" w:hint="eastAsia"/>
          <w:kern w:val="0"/>
          <w:sz w:val="28"/>
          <w:szCs w:val="28"/>
        </w:rPr>
        <w:t>，</w:t>
      </w:r>
      <w:r w:rsidR="003E10F2">
        <w:rPr>
          <w:rFonts w:ascii="仿宋_GB2312" w:eastAsia="仿宋_GB2312" w:hint="eastAsia"/>
          <w:bCs/>
          <w:sz w:val="28"/>
          <w:szCs w:val="28"/>
        </w:rPr>
        <w:t>13540080190</w:t>
      </w:r>
      <w:r w:rsidRPr="00CD4F98">
        <w:rPr>
          <w:rFonts w:ascii="楷体" w:eastAsia="楷体" w:hAnsi="楷体" w:cs="楷体" w:hint="eastAsia"/>
          <w:kern w:val="0"/>
          <w:sz w:val="28"/>
          <w:szCs w:val="28"/>
        </w:rPr>
        <w:t>）。要求比选申请文件正本一套副本一套，文件袋标注公司名称，密封条加盖单位鲜章。迟到的比选申请文件、未按照要求密封的比选申请文件，予以拒收。</w:t>
      </w:r>
    </w:p>
    <w:p w:rsidR="00277C14" w:rsidRPr="00CD4F98" w:rsidRDefault="00D40825">
      <w:pPr>
        <w:widowControl/>
        <w:spacing w:after="150" w:line="400" w:lineRule="exact"/>
        <w:ind w:firstLine="480"/>
        <w:jc w:val="left"/>
        <w:rPr>
          <w:rFonts w:ascii="楷体" w:eastAsia="楷体" w:hAnsi="楷体" w:cs="楷体"/>
          <w:kern w:val="0"/>
          <w:sz w:val="28"/>
          <w:szCs w:val="28"/>
        </w:rPr>
      </w:pPr>
      <w:r w:rsidRPr="00CD4F98">
        <w:rPr>
          <w:rFonts w:ascii="楷体" w:eastAsia="楷体" w:hAnsi="楷体" w:cs="楷体" w:hint="eastAsia"/>
          <w:kern w:val="0"/>
          <w:sz w:val="28"/>
          <w:szCs w:val="28"/>
        </w:rPr>
        <w:t>5、注意事项：</w:t>
      </w:r>
    </w:p>
    <w:p w:rsidR="00277C14" w:rsidRPr="00CD4F98" w:rsidRDefault="00D40825" w:rsidP="00CD4F98">
      <w:pPr>
        <w:pStyle w:val="af5"/>
        <w:widowControl/>
        <w:spacing w:after="150" w:line="380" w:lineRule="exact"/>
        <w:ind w:firstLine="560"/>
        <w:jc w:val="left"/>
        <w:rPr>
          <w:rFonts w:ascii="楷体" w:eastAsia="楷体" w:hAnsi="楷体" w:cs="楷体"/>
          <w:kern w:val="0"/>
          <w:sz w:val="28"/>
          <w:szCs w:val="28"/>
        </w:rPr>
      </w:pPr>
      <w:bookmarkStart w:id="5" w:name="_Hlk66978949"/>
      <w:r w:rsidRPr="00CD4F98">
        <w:rPr>
          <w:rFonts w:ascii="楷体" w:eastAsia="楷体" w:hAnsi="楷体" w:cs="楷体" w:hint="eastAsia"/>
          <w:kern w:val="0"/>
          <w:sz w:val="28"/>
          <w:szCs w:val="28"/>
        </w:rPr>
        <w:t>1）服务内容</w:t>
      </w:r>
      <w:r w:rsidRPr="00CD4F98">
        <w:rPr>
          <w:rFonts w:ascii="楷体" w:eastAsia="楷体" w:hAnsi="楷体" w:cs="楷体" w:hint="eastAsia"/>
          <w:b/>
          <w:bCs/>
          <w:kern w:val="0"/>
          <w:sz w:val="28"/>
          <w:szCs w:val="28"/>
        </w:rPr>
        <w:t>公开答疑</w:t>
      </w:r>
      <w:r w:rsidRPr="00CD4F98">
        <w:rPr>
          <w:rFonts w:ascii="楷体" w:eastAsia="楷体" w:hAnsi="楷体" w:cs="楷体" w:hint="eastAsia"/>
          <w:kern w:val="0"/>
          <w:sz w:val="28"/>
          <w:szCs w:val="28"/>
        </w:rPr>
        <w:t>及申请文件</w:t>
      </w:r>
      <w:r w:rsidRPr="00CD4F98">
        <w:rPr>
          <w:rFonts w:ascii="楷体" w:eastAsia="楷体" w:hAnsi="楷体" w:cs="楷体" w:hint="eastAsia"/>
          <w:b/>
          <w:bCs/>
          <w:kern w:val="0"/>
          <w:sz w:val="28"/>
          <w:szCs w:val="28"/>
        </w:rPr>
        <w:t>开启仪式</w:t>
      </w:r>
      <w:r w:rsidRPr="00CD4F98">
        <w:rPr>
          <w:rFonts w:ascii="楷体" w:eastAsia="楷体" w:hAnsi="楷体" w:cs="楷体" w:hint="eastAsia"/>
          <w:kern w:val="0"/>
          <w:sz w:val="28"/>
          <w:szCs w:val="28"/>
        </w:rPr>
        <w:t>时间：</w:t>
      </w:r>
    </w:p>
    <w:p w:rsidR="00277C14" w:rsidRPr="001C6A95" w:rsidRDefault="00D40825">
      <w:pPr>
        <w:pStyle w:val="af5"/>
        <w:widowControl/>
        <w:numPr>
          <w:ilvl w:val="0"/>
          <w:numId w:val="7"/>
        </w:numPr>
        <w:spacing w:after="150" w:line="380" w:lineRule="exact"/>
        <w:ind w:firstLineChars="0"/>
        <w:jc w:val="left"/>
        <w:rPr>
          <w:rFonts w:ascii="楷体" w:eastAsia="楷体" w:hAnsi="楷体" w:cs="楷体"/>
          <w:kern w:val="0"/>
          <w:sz w:val="28"/>
          <w:szCs w:val="28"/>
        </w:rPr>
      </w:pPr>
      <w:r w:rsidRPr="001C6A95">
        <w:rPr>
          <w:rFonts w:ascii="楷体" w:eastAsia="楷体" w:hAnsi="楷体" w:cs="楷体" w:hint="eastAsia"/>
          <w:kern w:val="0"/>
          <w:sz w:val="28"/>
          <w:szCs w:val="28"/>
        </w:rPr>
        <w:t>服务内容公开答疑时间段为</w:t>
      </w:r>
      <w:r w:rsidRPr="001C6A95">
        <w:rPr>
          <w:rFonts w:ascii="楷体" w:eastAsia="楷体" w:hAnsi="楷体" w:cs="楷体" w:hint="eastAsia"/>
          <w:b/>
          <w:bCs/>
          <w:kern w:val="0"/>
          <w:sz w:val="28"/>
          <w:szCs w:val="28"/>
          <w:u w:val="single"/>
        </w:rPr>
        <w:t>自公告之日起至比选文件截止日</w:t>
      </w:r>
    </w:p>
    <w:p w:rsidR="00277C14" w:rsidRPr="001C6A95" w:rsidRDefault="00D40825">
      <w:pPr>
        <w:pStyle w:val="af5"/>
        <w:widowControl/>
        <w:numPr>
          <w:ilvl w:val="0"/>
          <w:numId w:val="7"/>
        </w:numPr>
        <w:spacing w:after="150" w:line="380" w:lineRule="exact"/>
        <w:ind w:firstLineChars="0"/>
        <w:jc w:val="left"/>
        <w:rPr>
          <w:rFonts w:ascii="楷体" w:eastAsia="楷体" w:hAnsi="楷体" w:cs="楷体"/>
          <w:kern w:val="0"/>
          <w:sz w:val="28"/>
          <w:szCs w:val="28"/>
        </w:rPr>
      </w:pPr>
      <w:r w:rsidRPr="001C6A95">
        <w:rPr>
          <w:rFonts w:ascii="楷体" w:eastAsia="楷体" w:hAnsi="楷体" w:cs="楷体" w:hint="eastAsia"/>
          <w:kern w:val="0"/>
          <w:sz w:val="28"/>
          <w:szCs w:val="28"/>
        </w:rPr>
        <w:t>接受比选申请文件的截止时间为</w:t>
      </w:r>
      <w:r w:rsidR="001C6A95" w:rsidRPr="001C6A95">
        <w:rPr>
          <w:rFonts w:ascii="楷体" w:eastAsia="楷体" w:hAnsi="楷体" w:cs="楷体" w:hint="eastAsia"/>
          <w:b/>
          <w:bCs/>
          <w:kern w:val="0"/>
          <w:sz w:val="28"/>
          <w:szCs w:val="28"/>
          <w:u w:val="single"/>
        </w:rPr>
        <w:t>2021年11月1</w:t>
      </w:r>
      <w:r w:rsidR="00AE086E">
        <w:rPr>
          <w:rFonts w:ascii="楷体" w:eastAsia="楷体" w:hAnsi="楷体" w:cs="楷体" w:hint="eastAsia"/>
          <w:b/>
          <w:bCs/>
          <w:kern w:val="0"/>
          <w:sz w:val="28"/>
          <w:szCs w:val="28"/>
          <w:u w:val="single"/>
        </w:rPr>
        <w:t>2日下</w:t>
      </w:r>
      <w:r w:rsidR="001C6A95" w:rsidRPr="001C6A95">
        <w:rPr>
          <w:rFonts w:ascii="楷体" w:eastAsia="楷体" w:hAnsi="楷体" w:cs="楷体" w:hint="eastAsia"/>
          <w:b/>
          <w:bCs/>
          <w:kern w:val="0"/>
          <w:sz w:val="28"/>
          <w:szCs w:val="28"/>
          <w:u w:val="single"/>
        </w:rPr>
        <w:t>午16:00（星期</w:t>
      </w:r>
      <w:r w:rsidR="00AE086E">
        <w:rPr>
          <w:rFonts w:ascii="楷体" w:eastAsia="楷体" w:hAnsi="楷体" w:cs="楷体" w:hint="eastAsia"/>
          <w:b/>
          <w:bCs/>
          <w:kern w:val="0"/>
          <w:sz w:val="28"/>
          <w:szCs w:val="28"/>
          <w:u w:val="single"/>
        </w:rPr>
        <w:t>五</w:t>
      </w:r>
      <w:r w:rsidR="001C6A95" w:rsidRPr="001C6A95">
        <w:rPr>
          <w:rFonts w:ascii="楷体" w:eastAsia="楷体" w:hAnsi="楷体" w:cs="楷体" w:hint="eastAsia"/>
          <w:b/>
          <w:bCs/>
          <w:kern w:val="0"/>
          <w:sz w:val="28"/>
          <w:szCs w:val="28"/>
          <w:u w:val="single"/>
        </w:rPr>
        <w:t>）</w:t>
      </w:r>
      <w:r w:rsidRPr="001C6A95">
        <w:rPr>
          <w:rFonts w:ascii="楷体" w:eastAsia="楷体" w:hAnsi="楷体" w:cs="楷体" w:hint="eastAsia"/>
          <w:kern w:val="0"/>
          <w:sz w:val="28"/>
          <w:szCs w:val="28"/>
        </w:rPr>
        <w:t>；</w:t>
      </w:r>
    </w:p>
    <w:p w:rsidR="00277C14" w:rsidRPr="001C6A95" w:rsidRDefault="00D40825">
      <w:pPr>
        <w:pStyle w:val="af5"/>
        <w:widowControl/>
        <w:numPr>
          <w:ilvl w:val="0"/>
          <w:numId w:val="7"/>
        </w:numPr>
        <w:spacing w:after="150" w:line="380" w:lineRule="exact"/>
        <w:ind w:firstLineChars="0"/>
        <w:jc w:val="left"/>
        <w:rPr>
          <w:rFonts w:ascii="楷体" w:eastAsia="楷体" w:hAnsi="楷体" w:cs="楷体"/>
          <w:kern w:val="0"/>
          <w:sz w:val="28"/>
          <w:szCs w:val="28"/>
        </w:rPr>
      </w:pPr>
      <w:r w:rsidRPr="001C6A95">
        <w:rPr>
          <w:rFonts w:ascii="楷体" w:eastAsia="楷体" w:hAnsi="楷体" w:cs="楷体" w:hint="eastAsia"/>
          <w:kern w:val="0"/>
          <w:sz w:val="28"/>
          <w:szCs w:val="28"/>
        </w:rPr>
        <w:t>定于</w:t>
      </w:r>
      <w:r w:rsidRPr="001C6A95">
        <w:rPr>
          <w:rFonts w:ascii="楷体" w:eastAsia="楷体" w:hAnsi="楷体" w:cs="楷体" w:hint="eastAsia"/>
          <w:b/>
          <w:bCs/>
          <w:kern w:val="0"/>
          <w:sz w:val="28"/>
          <w:szCs w:val="28"/>
          <w:u w:val="single"/>
        </w:rPr>
        <w:t>2021年</w:t>
      </w:r>
      <w:r w:rsidR="003E10F2" w:rsidRPr="001C6A95">
        <w:rPr>
          <w:rFonts w:ascii="楷体" w:eastAsia="楷体" w:hAnsi="楷体" w:cs="楷体" w:hint="eastAsia"/>
          <w:b/>
          <w:bCs/>
          <w:kern w:val="0"/>
          <w:sz w:val="28"/>
          <w:szCs w:val="28"/>
          <w:u w:val="single"/>
        </w:rPr>
        <w:t>11</w:t>
      </w:r>
      <w:r w:rsidRPr="001C6A95">
        <w:rPr>
          <w:rFonts w:ascii="楷体" w:eastAsia="楷体" w:hAnsi="楷体" w:cs="楷体" w:hint="eastAsia"/>
          <w:b/>
          <w:bCs/>
          <w:kern w:val="0"/>
          <w:sz w:val="28"/>
          <w:szCs w:val="28"/>
          <w:u w:val="single"/>
        </w:rPr>
        <w:t>月</w:t>
      </w:r>
      <w:r w:rsidR="001C6A95" w:rsidRPr="001C6A95">
        <w:rPr>
          <w:rFonts w:ascii="楷体" w:eastAsia="楷体" w:hAnsi="楷体" w:cs="楷体" w:hint="eastAsia"/>
          <w:b/>
          <w:bCs/>
          <w:kern w:val="0"/>
          <w:sz w:val="28"/>
          <w:szCs w:val="28"/>
          <w:u w:val="single"/>
        </w:rPr>
        <w:t>1</w:t>
      </w:r>
      <w:r w:rsidR="00AE086E">
        <w:rPr>
          <w:rFonts w:ascii="楷体" w:eastAsia="楷体" w:hAnsi="楷体" w:cs="楷体" w:hint="eastAsia"/>
          <w:b/>
          <w:bCs/>
          <w:kern w:val="0"/>
          <w:sz w:val="28"/>
          <w:szCs w:val="28"/>
          <w:u w:val="single"/>
        </w:rPr>
        <w:t>5</w:t>
      </w:r>
      <w:r w:rsidRPr="001C6A95">
        <w:rPr>
          <w:rFonts w:ascii="楷体" w:eastAsia="楷体" w:hAnsi="楷体" w:cs="楷体" w:hint="eastAsia"/>
          <w:b/>
          <w:bCs/>
          <w:kern w:val="0"/>
          <w:sz w:val="28"/>
          <w:szCs w:val="28"/>
          <w:u w:val="single"/>
        </w:rPr>
        <w:t>日下午（星期</w:t>
      </w:r>
      <w:r w:rsidR="008532AF">
        <w:rPr>
          <w:rFonts w:ascii="楷体" w:eastAsia="楷体" w:hAnsi="楷体" w:cs="楷体" w:hint="eastAsia"/>
          <w:b/>
          <w:bCs/>
          <w:kern w:val="0"/>
          <w:sz w:val="28"/>
          <w:szCs w:val="28"/>
          <w:u w:val="single"/>
        </w:rPr>
        <w:t>一</w:t>
      </w:r>
      <w:bookmarkStart w:id="6" w:name="_GoBack"/>
      <w:bookmarkEnd w:id="6"/>
      <w:r w:rsidRPr="001C6A95">
        <w:rPr>
          <w:rFonts w:ascii="楷体" w:eastAsia="楷体" w:hAnsi="楷体" w:cs="楷体" w:hint="eastAsia"/>
          <w:b/>
          <w:bCs/>
          <w:kern w:val="0"/>
          <w:sz w:val="28"/>
          <w:szCs w:val="28"/>
          <w:u w:val="single"/>
        </w:rPr>
        <w:t>）14:00</w:t>
      </w:r>
      <w:r w:rsidRPr="001C6A95">
        <w:rPr>
          <w:rFonts w:ascii="楷体" w:eastAsia="楷体" w:hAnsi="楷体" w:cs="楷体" w:hint="eastAsia"/>
          <w:kern w:val="0"/>
          <w:sz w:val="28"/>
          <w:szCs w:val="28"/>
        </w:rPr>
        <w:t>举行比选申请文件开启仪式。</w:t>
      </w:r>
    </w:p>
    <w:bookmarkEnd w:id="5"/>
    <w:p w:rsidR="00277C14" w:rsidRPr="00CD4F98" w:rsidRDefault="00D40825" w:rsidP="00CD4F98">
      <w:pPr>
        <w:pStyle w:val="af5"/>
        <w:widowControl/>
        <w:spacing w:after="150" w:line="400" w:lineRule="exact"/>
        <w:ind w:left="142" w:firstLine="560"/>
        <w:jc w:val="left"/>
        <w:rPr>
          <w:rFonts w:ascii="楷体" w:eastAsia="楷体" w:hAnsi="楷体" w:cs="楷体"/>
          <w:kern w:val="0"/>
          <w:sz w:val="28"/>
          <w:szCs w:val="28"/>
        </w:rPr>
      </w:pPr>
      <w:r w:rsidRPr="00CD4F98">
        <w:rPr>
          <w:rFonts w:ascii="楷体" w:eastAsia="楷体" w:hAnsi="楷体" w:cs="楷体" w:hint="eastAsia"/>
          <w:kern w:val="0"/>
          <w:sz w:val="28"/>
          <w:szCs w:val="28"/>
        </w:rPr>
        <w:t>2）比选人邀请已递交比选申请文件的服务机构代表到现场监督，服务机构法定代表人或授权代理人应当对本单位递交的比选申请文件开启情况签字确认。</w:t>
      </w:r>
    </w:p>
    <w:p w:rsidR="00D40825" w:rsidRPr="00CD4F98" w:rsidRDefault="00D40825" w:rsidP="00CD4F98">
      <w:pPr>
        <w:pStyle w:val="af5"/>
        <w:widowControl/>
        <w:spacing w:after="150" w:line="400" w:lineRule="exact"/>
        <w:ind w:leftChars="68" w:left="143" w:firstLineChars="150"/>
        <w:jc w:val="left"/>
        <w:rPr>
          <w:rFonts w:ascii="楷体_GB2312" w:eastAsia="楷体_GB2312" w:hAnsiTheme="minorEastAsia" w:cs="Helvetica"/>
          <w:kern w:val="0"/>
          <w:sz w:val="28"/>
          <w:szCs w:val="28"/>
        </w:rPr>
      </w:pPr>
      <w:r w:rsidRPr="00CD4F98">
        <w:rPr>
          <w:rFonts w:ascii="楷体" w:eastAsia="楷体" w:hAnsi="楷体" w:cs="楷体" w:hint="eastAsia"/>
          <w:kern w:val="0"/>
          <w:sz w:val="28"/>
          <w:szCs w:val="28"/>
        </w:rPr>
        <w:t>3）</w:t>
      </w:r>
      <w:r w:rsidRPr="00CD4F98">
        <w:rPr>
          <w:rFonts w:ascii="楷体_GB2312" w:eastAsia="楷体_GB2312" w:hAnsiTheme="minorEastAsia" w:cs="Helvetica" w:hint="eastAsia"/>
          <w:kern w:val="0"/>
          <w:sz w:val="28"/>
          <w:szCs w:val="28"/>
        </w:rPr>
        <w:t>比选申请文件开启仪式过程中，比选申请人准备5~15分钟演讲内容公开比选。</w:t>
      </w:r>
    </w:p>
    <w:p w:rsidR="00277C14" w:rsidRPr="00CD4F98" w:rsidRDefault="00D40825" w:rsidP="00CD4F98">
      <w:pPr>
        <w:pStyle w:val="af5"/>
        <w:widowControl/>
        <w:spacing w:after="150" w:line="400" w:lineRule="exact"/>
        <w:ind w:firstLineChars="300" w:firstLine="840"/>
        <w:jc w:val="left"/>
        <w:rPr>
          <w:rFonts w:ascii="楷体" w:eastAsia="楷体" w:hAnsi="楷体" w:cs="楷体"/>
          <w:kern w:val="0"/>
          <w:sz w:val="28"/>
          <w:szCs w:val="28"/>
        </w:rPr>
      </w:pPr>
      <w:r w:rsidRPr="00CD4F98">
        <w:rPr>
          <w:rFonts w:ascii="楷体" w:eastAsia="楷体" w:hAnsi="楷体" w:cs="楷体" w:hint="eastAsia"/>
          <w:kern w:val="0"/>
          <w:sz w:val="28"/>
          <w:szCs w:val="28"/>
        </w:rPr>
        <w:t>4)以上内容如有变化，比选人将另行通知。</w:t>
      </w:r>
    </w:p>
    <w:p w:rsidR="00277C14" w:rsidRPr="00CD4F98" w:rsidRDefault="00D40825" w:rsidP="00CD4F98">
      <w:pPr>
        <w:spacing w:line="360" w:lineRule="auto"/>
        <w:ind w:firstLineChars="200" w:firstLine="560"/>
        <w:rPr>
          <w:rFonts w:ascii="黑体" w:eastAsia="黑体" w:hAnsi="ˎ̥_GB2312" w:cs="宋体" w:hint="eastAsia"/>
          <w:kern w:val="0"/>
          <w:sz w:val="28"/>
          <w:szCs w:val="28"/>
        </w:rPr>
      </w:pPr>
      <w:r w:rsidRPr="00CD4F98">
        <w:rPr>
          <w:rFonts w:ascii="黑体" w:eastAsia="黑体" w:hAnsi="ˎ̥_GB2312" w:cs="宋体" w:hint="eastAsia"/>
          <w:kern w:val="0"/>
          <w:sz w:val="28"/>
          <w:szCs w:val="28"/>
        </w:rPr>
        <w:t>六、公告发布</w:t>
      </w:r>
    </w:p>
    <w:p w:rsidR="00277C14" w:rsidRPr="00CD4F98" w:rsidRDefault="00D40825" w:rsidP="00CD4F98">
      <w:pPr>
        <w:spacing w:line="360" w:lineRule="auto"/>
        <w:ind w:firstLineChars="200" w:firstLine="560"/>
        <w:rPr>
          <w:rFonts w:ascii="楷体" w:eastAsia="楷体" w:hAnsi="楷体" w:cs="楷体"/>
          <w:sz w:val="28"/>
          <w:szCs w:val="28"/>
        </w:rPr>
      </w:pPr>
      <w:r w:rsidRPr="00CD4F98">
        <w:rPr>
          <w:rFonts w:ascii="楷体" w:eastAsia="楷体" w:hAnsi="楷体" w:cs="楷体" w:hint="eastAsia"/>
          <w:sz w:val="28"/>
          <w:szCs w:val="28"/>
        </w:rPr>
        <w:t>本次比选公告发布媒介：</w:t>
      </w:r>
    </w:p>
    <w:p w:rsidR="000B1E8B" w:rsidRPr="00CD4F98" w:rsidRDefault="000B1E8B" w:rsidP="00CD4F98">
      <w:pPr>
        <w:spacing w:line="360" w:lineRule="auto"/>
        <w:ind w:firstLineChars="200" w:firstLine="560"/>
        <w:rPr>
          <w:rFonts w:ascii="楷体" w:eastAsia="楷体" w:hAnsi="楷体" w:cs="楷体"/>
          <w:kern w:val="0"/>
          <w:sz w:val="28"/>
          <w:szCs w:val="28"/>
          <w:u w:val="single"/>
        </w:rPr>
      </w:pPr>
      <w:r w:rsidRPr="00CD4F98">
        <w:rPr>
          <w:rFonts w:ascii="楷体" w:eastAsia="楷体" w:hAnsi="楷体" w:cs="楷体" w:hint="eastAsia"/>
          <w:kern w:val="0"/>
          <w:sz w:val="28"/>
          <w:szCs w:val="28"/>
          <w:u w:val="single"/>
        </w:rPr>
        <w:lastRenderedPageBreak/>
        <w:t>成都宏明电子股份有限公司（http://www.chinahongming.com/）</w:t>
      </w:r>
    </w:p>
    <w:p w:rsidR="00277C14" w:rsidRPr="00CD4F98" w:rsidRDefault="00D40825" w:rsidP="00CD4F98">
      <w:pPr>
        <w:spacing w:line="360" w:lineRule="auto"/>
        <w:ind w:firstLineChars="200" w:firstLine="560"/>
        <w:rPr>
          <w:rFonts w:ascii="黑体" w:eastAsia="黑体" w:hAnsi="ˎ̥_GB2312" w:cs="宋体" w:hint="eastAsia"/>
          <w:kern w:val="0"/>
          <w:sz w:val="28"/>
          <w:szCs w:val="28"/>
        </w:rPr>
      </w:pPr>
      <w:r w:rsidRPr="00CD4F98">
        <w:rPr>
          <w:rFonts w:ascii="黑体" w:eastAsia="黑体" w:hAnsi="ˎ̥_GB2312" w:cs="宋体" w:hint="eastAsia"/>
          <w:kern w:val="0"/>
          <w:sz w:val="28"/>
          <w:szCs w:val="28"/>
        </w:rPr>
        <w:t>七、联系方式</w:t>
      </w:r>
    </w:p>
    <w:p w:rsidR="00277C14" w:rsidRPr="00CD4F98" w:rsidRDefault="00D40825" w:rsidP="00CD4F98">
      <w:pPr>
        <w:spacing w:line="360" w:lineRule="auto"/>
        <w:ind w:firstLineChars="200" w:firstLine="560"/>
        <w:rPr>
          <w:rFonts w:ascii="楷体" w:eastAsia="楷体" w:hAnsi="楷体" w:cs="楷体"/>
          <w:kern w:val="0"/>
          <w:sz w:val="28"/>
          <w:szCs w:val="28"/>
        </w:rPr>
      </w:pPr>
      <w:r w:rsidRPr="00CD4F98">
        <w:rPr>
          <w:rFonts w:ascii="楷体" w:eastAsia="楷体" w:hAnsi="楷体" w:cs="楷体" w:hint="eastAsia"/>
          <w:kern w:val="0"/>
          <w:sz w:val="28"/>
          <w:szCs w:val="28"/>
        </w:rPr>
        <w:t>比 选 人：成都宏科电子科技有限公司</w:t>
      </w:r>
    </w:p>
    <w:p w:rsidR="00277C14" w:rsidRPr="00CD4F98" w:rsidRDefault="00D40825" w:rsidP="00CD4F98">
      <w:pPr>
        <w:spacing w:line="360" w:lineRule="auto"/>
        <w:ind w:firstLineChars="200" w:firstLine="560"/>
        <w:rPr>
          <w:rFonts w:ascii="楷体" w:eastAsia="楷体" w:hAnsi="楷体" w:cs="楷体"/>
          <w:sz w:val="28"/>
          <w:szCs w:val="28"/>
        </w:rPr>
      </w:pPr>
      <w:r w:rsidRPr="00CD4F98">
        <w:rPr>
          <w:rFonts w:ascii="楷体" w:eastAsia="楷体" w:hAnsi="楷体" w:cs="楷体" w:hint="eastAsia"/>
          <w:kern w:val="0"/>
          <w:sz w:val="28"/>
          <w:szCs w:val="28"/>
        </w:rPr>
        <w:t>地    址：成都市龙泉</w:t>
      </w:r>
      <w:proofErr w:type="gramStart"/>
      <w:r w:rsidRPr="00CD4F98">
        <w:rPr>
          <w:rFonts w:ascii="楷体" w:eastAsia="楷体" w:hAnsi="楷体" w:cs="楷体" w:hint="eastAsia"/>
          <w:kern w:val="0"/>
          <w:sz w:val="28"/>
          <w:szCs w:val="28"/>
        </w:rPr>
        <w:t>驿</w:t>
      </w:r>
      <w:proofErr w:type="gramEnd"/>
      <w:r w:rsidRPr="00CD4F98">
        <w:rPr>
          <w:rFonts w:ascii="楷体" w:eastAsia="楷体" w:hAnsi="楷体" w:cs="楷体" w:hint="eastAsia"/>
          <w:kern w:val="0"/>
          <w:sz w:val="28"/>
          <w:szCs w:val="28"/>
        </w:rPr>
        <w:t>区星光中路20号生产物资部办公室</w:t>
      </w:r>
    </w:p>
    <w:p w:rsidR="00277C14" w:rsidRPr="00CD4F98" w:rsidRDefault="00D40825" w:rsidP="00CD4F98">
      <w:pPr>
        <w:spacing w:line="360" w:lineRule="auto"/>
        <w:ind w:firstLineChars="200" w:firstLine="560"/>
        <w:rPr>
          <w:rFonts w:ascii="楷体" w:eastAsia="楷体" w:hAnsi="楷体" w:cs="楷体"/>
          <w:sz w:val="28"/>
          <w:szCs w:val="28"/>
        </w:rPr>
      </w:pPr>
      <w:r w:rsidRPr="00CD4F98">
        <w:rPr>
          <w:rFonts w:ascii="楷体" w:eastAsia="楷体" w:hAnsi="楷体" w:cs="楷体" w:hint="eastAsia"/>
          <w:sz w:val="28"/>
          <w:szCs w:val="28"/>
        </w:rPr>
        <w:t xml:space="preserve">邮政编码：610100             </w:t>
      </w:r>
    </w:p>
    <w:p w:rsidR="00277C14" w:rsidRPr="00CD4F98" w:rsidRDefault="00D40825" w:rsidP="00CD4F98">
      <w:pPr>
        <w:spacing w:line="360" w:lineRule="auto"/>
        <w:ind w:firstLineChars="200" w:firstLine="560"/>
        <w:rPr>
          <w:rFonts w:ascii="楷体" w:eastAsia="楷体" w:hAnsi="楷体" w:cs="楷体"/>
          <w:sz w:val="28"/>
          <w:szCs w:val="28"/>
        </w:rPr>
      </w:pPr>
      <w:r w:rsidRPr="00CD4F98">
        <w:rPr>
          <w:rFonts w:ascii="楷体" w:eastAsia="楷体" w:hAnsi="楷体" w:cs="楷体" w:hint="eastAsia"/>
          <w:sz w:val="28"/>
          <w:szCs w:val="28"/>
        </w:rPr>
        <w:t>联 系 人：</w:t>
      </w:r>
      <w:r w:rsidR="003E10F2">
        <w:rPr>
          <w:rFonts w:ascii="楷体" w:eastAsia="楷体" w:hAnsi="楷体" w:cs="楷体" w:hint="eastAsia"/>
          <w:sz w:val="28"/>
          <w:szCs w:val="28"/>
        </w:rPr>
        <w:t>徐勇</w:t>
      </w:r>
    </w:p>
    <w:p w:rsidR="00277C14" w:rsidRPr="00CD4F98" w:rsidRDefault="00D40825" w:rsidP="00CD4F98">
      <w:pPr>
        <w:spacing w:line="360" w:lineRule="auto"/>
        <w:ind w:firstLineChars="200" w:firstLine="560"/>
        <w:rPr>
          <w:rFonts w:ascii="楷体" w:eastAsia="楷体" w:hAnsi="楷体" w:cs="楷体"/>
          <w:sz w:val="28"/>
          <w:szCs w:val="28"/>
        </w:rPr>
      </w:pPr>
      <w:r w:rsidRPr="00CD4F98">
        <w:rPr>
          <w:rFonts w:ascii="楷体" w:eastAsia="楷体" w:hAnsi="楷体" w:cs="楷体" w:hint="eastAsia"/>
          <w:sz w:val="28"/>
          <w:szCs w:val="28"/>
        </w:rPr>
        <w:t>联系电话：</w:t>
      </w:r>
      <w:r w:rsidRPr="00CD4F98">
        <w:rPr>
          <w:rFonts w:ascii="楷体" w:eastAsia="楷体" w:hAnsi="楷体" w:cs="楷体" w:hint="eastAsia"/>
          <w:kern w:val="0"/>
          <w:sz w:val="28"/>
          <w:szCs w:val="28"/>
        </w:rPr>
        <w:t>028-84866230</w:t>
      </w:r>
    </w:p>
    <w:p w:rsidR="00277C14" w:rsidRPr="00CD4F98" w:rsidRDefault="00D40825" w:rsidP="00CD4F98">
      <w:pPr>
        <w:widowControl/>
        <w:spacing w:after="150" w:line="400" w:lineRule="exact"/>
        <w:ind w:firstLineChars="200" w:firstLine="560"/>
        <w:jc w:val="left"/>
        <w:rPr>
          <w:rFonts w:ascii="楷体" w:eastAsia="楷体" w:hAnsi="楷体" w:cs="楷体"/>
          <w:kern w:val="0"/>
          <w:sz w:val="28"/>
          <w:szCs w:val="28"/>
        </w:rPr>
      </w:pPr>
      <w:r w:rsidRPr="00CD4F98">
        <w:rPr>
          <w:rFonts w:ascii="楷体" w:eastAsia="楷体" w:hAnsi="楷体" w:cs="楷体" w:hint="eastAsia"/>
          <w:sz w:val="28"/>
          <w:szCs w:val="28"/>
        </w:rPr>
        <w:t>电子邮箱：</w:t>
      </w:r>
      <w:bookmarkStart w:id="7" w:name="_Hlk66972231"/>
      <w:r w:rsidR="003E10F2">
        <w:rPr>
          <w:rFonts w:ascii="楷体" w:eastAsia="楷体" w:hAnsi="楷体" w:cs="楷体" w:hint="eastAsia"/>
          <w:kern w:val="0"/>
          <w:sz w:val="28"/>
          <w:szCs w:val="28"/>
        </w:rPr>
        <w:t>xuyong</w:t>
      </w:r>
      <w:r w:rsidR="003E10F2" w:rsidRPr="00CD4F98">
        <w:rPr>
          <w:rFonts w:ascii="楷体" w:eastAsia="楷体" w:hAnsi="楷体" w:cs="楷体" w:hint="eastAsia"/>
          <w:kern w:val="0"/>
          <w:sz w:val="28"/>
          <w:szCs w:val="28"/>
        </w:rPr>
        <w:t xml:space="preserve">@chinahongke.com </w:t>
      </w:r>
      <w:bookmarkEnd w:id="7"/>
    </w:p>
    <w:p w:rsidR="00CD4F98" w:rsidRDefault="00D40825" w:rsidP="00CD4F98">
      <w:pPr>
        <w:wordWrap w:val="0"/>
        <w:spacing w:line="360" w:lineRule="auto"/>
        <w:ind w:right="480"/>
        <w:jc w:val="center"/>
        <w:rPr>
          <w:rFonts w:ascii="楷体" w:eastAsia="楷体" w:hAnsi="楷体" w:cs="楷体"/>
          <w:sz w:val="28"/>
          <w:szCs w:val="28"/>
        </w:rPr>
      </w:pPr>
      <w:r w:rsidRPr="00CD4F98">
        <w:rPr>
          <w:rFonts w:ascii="楷体" w:eastAsia="楷体" w:hAnsi="楷体" w:cs="楷体" w:hint="eastAsia"/>
          <w:sz w:val="28"/>
          <w:szCs w:val="28"/>
        </w:rPr>
        <w:t xml:space="preserve">        </w:t>
      </w:r>
      <w:r w:rsidR="00CD4F98">
        <w:rPr>
          <w:rFonts w:ascii="楷体" w:eastAsia="楷体" w:hAnsi="楷体" w:cs="楷体" w:hint="eastAsia"/>
          <w:sz w:val="28"/>
          <w:szCs w:val="28"/>
        </w:rPr>
        <w:t xml:space="preserve">                       </w:t>
      </w:r>
      <w:r w:rsidRPr="00CD4F98">
        <w:rPr>
          <w:rFonts w:ascii="楷体" w:eastAsia="楷体" w:hAnsi="楷体" w:cs="楷体" w:hint="eastAsia"/>
          <w:sz w:val="28"/>
          <w:szCs w:val="28"/>
        </w:rPr>
        <w:t>成都宏科电子科技有限公司</w:t>
      </w:r>
    </w:p>
    <w:p w:rsidR="00277C14" w:rsidRPr="00CD4F98" w:rsidRDefault="00CD4F98" w:rsidP="00CD4F98">
      <w:pPr>
        <w:wordWrap w:val="0"/>
        <w:spacing w:line="360" w:lineRule="auto"/>
        <w:ind w:right="480"/>
        <w:jc w:val="center"/>
        <w:rPr>
          <w:rFonts w:ascii="楷体" w:eastAsia="楷体" w:hAnsi="楷体" w:cs="楷体"/>
          <w:sz w:val="28"/>
          <w:szCs w:val="28"/>
        </w:rPr>
      </w:pPr>
      <w:r>
        <w:rPr>
          <w:rFonts w:ascii="楷体" w:eastAsia="楷体" w:hAnsi="楷体" w:cs="楷体" w:hint="eastAsia"/>
          <w:sz w:val="28"/>
          <w:szCs w:val="28"/>
        </w:rPr>
        <w:t xml:space="preserve">                                      </w:t>
      </w:r>
      <w:r w:rsidR="00D40825" w:rsidRPr="001C6A95">
        <w:rPr>
          <w:rFonts w:ascii="楷体" w:eastAsia="楷体" w:hAnsi="楷体" w:cs="楷体" w:hint="eastAsia"/>
          <w:sz w:val="28"/>
          <w:szCs w:val="28"/>
        </w:rPr>
        <w:t>2021年</w:t>
      </w:r>
      <w:r w:rsidR="003E10F2" w:rsidRPr="001C6A95">
        <w:rPr>
          <w:rFonts w:ascii="楷体" w:eastAsia="楷体" w:hAnsi="楷体" w:cs="楷体" w:hint="eastAsia"/>
          <w:sz w:val="28"/>
          <w:szCs w:val="28"/>
        </w:rPr>
        <w:t>11</w:t>
      </w:r>
      <w:r w:rsidR="00D40825" w:rsidRPr="001C6A95">
        <w:rPr>
          <w:rFonts w:ascii="楷体" w:eastAsia="楷体" w:hAnsi="楷体" w:cs="楷体" w:hint="eastAsia"/>
          <w:sz w:val="28"/>
          <w:szCs w:val="28"/>
        </w:rPr>
        <w:t>月</w:t>
      </w:r>
      <w:r w:rsidR="00BB2525" w:rsidRPr="001C6A95">
        <w:rPr>
          <w:rFonts w:ascii="楷体" w:eastAsia="楷体" w:hAnsi="楷体" w:cs="楷体" w:hint="eastAsia"/>
          <w:sz w:val="28"/>
          <w:szCs w:val="28"/>
        </w:rPr>
        <w:t xml:space="preserve"> 5 </w:t>
      </w:r>
      <w:r w:rsidR="00D40825" w:rsidRPr="001C6A95">
        <w:rPr>
          <w:rFonts w:ascii="楷体" w:eastAsia="楷体" w:hAnsi="楷体" w:cs="楷体" w:hint="eastAsia"/>
          <w:sz w:val="28"/>
          <w:szCs w:val="28"/>
        </w:rPr>
        <w:t>日</w:t>
      </w:r>
      <w:r w:rsidR="00D40825" w:rsidRPr="00CD4F98">
        <w:rPr>
          <w:rFonts w:ascii="楷体" w:eastAsia="楷体" w:hAnsi="楷体" w:cs="楷体" w:hint="eastAsia"/>
          <w:sz w:val="28"/>
          <w:szCs w:val="28"/>
        </w:rPr>
        <w:t xml:space="preserve">  </w:t>
      </w:r>
      <w:bookmarkEnd w:id="0"/>
      <w:bookmarkEnd w:id="1"/>
      <w:bookmarkEnd w:id="2"/>
      <w:bookmarkEnd w:id="3"/>
      <w:bookmarkEnd w:id="4"/>
    </w:p>
    <w:sectPr w:rsidR="00277C14" w:rsidRPr="00CD4F98">
      <w:footerReference w:type="even" r:id="rId10"/>
      <w:footerReference w:type="default" r:id="rId11"/>
      <w:pgSz w:w="11906" w:h="16838"/>
      <w:pgMar w:top="1304" w:right="1700" w:bottom="1304"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938" w:rsidRDefault="00561938">
      <w:r>
        <w:separator/>
      </w:r>
    </w:p>
  </w:endnote>
  <w:endnote w:type="continuationSeparator" w:id="0">
    <w:p w:rsidR="00561938" w:rsidRDefault="0056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ˎ̥_GB2312">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14" w:rsidRDefault="00D40825">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277C14" w:rsidRDefault="00277C1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14" w:rsidRDefault="00D40825">
    <w:pPr>
      <w:pStyle w:val="ab"/>
      <w:jc w:val="center"/>
    </w:pPr>
    <w:r>
      <w:fldChar w:fldCharType="begin"/>
    </w:r>
    <w:r>
      <w:instrText xml:space="preserve"> PAGE   \* MERGEFORMAT </w:instrText>
    </w:r>
    <w:r>
      <w:fldChar w:fldCharType="separate"/>
    </w:r>
    <w:r w:rsidR="008532AF" w:rsidRPr="008532AF">
      <w:rPr>
        <w:noProof/>
        <w:lang w:val="zh-CN"/>
      </w:rPr>
      <w:t>3</w:t>
    </w:r>
    <w:r>
      <w:rPr>
        <w:lang w:val="zh-CN"/>
      </w:rPr>
      <w:fldChar w:fldCharType="end"/>
    </w:r>
  </w:p>
  <w:p w:rsidR="00277C14" w:rsidRDefault="00277C14">
    <w:pPr>
      <w:pStyle w:val="ab"/>
      <w:ind w:right="360"/>
      <w:rPr>
        <w:rStyle w:val="af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938" w:rsidRDefault="00561938">
      <w:r>
        <w:separator/>
      </w:r>
    </w:p>
  </w:footnote>
  <w:footnote w:type="continuationSeparator" w:id="0">
    <w:p w:rsidR="00561938" w:rsidRDefault="00561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6A3C"/>
    <w:multiLevelType w:val="multilevel"/>
    <w:tmpl w:val="16C66A3C"/>
    <w:lvl w:ilvl="0">
      <w:start w:val="1"/>
      <w:numFmt w:val="bullet"/>
      <w:lvlText w:val=""/>
      <w:lvlJc w:val="left"/>
      <w:pPr>
        <w:ind w:left="562" w:hanging="420"/>
      </w:pPr>
      <w:rPr>
        <w:rFonts w:ascii="Wingdings" w:hAnsi="Wingdings" w:hint="default"/>
      </w:rPr>
    </w:lvl>
    <w:lvl w:ilvl="1">
      <w:start w:val="1"/>
      <w:numFmt w:val="bullet"/>
      <w:lvlText w:val=""/>
      <w:lvlJc w:val="left"/>
      <w:pPr>
        <w:ind w:left="982" w:hanging="420"/>
      </w:pPr>
      <w:rPr>
        <w:rFonts w:ascii="Wingdings" w:hAnsi="Wingdings" w:hint="default"/>
      </w:rPr>
    </w:lvl>
    <w:lvl w:ilvl="2">
      <w:start w:val="1"/>
      <w:numFmt w:val="bullet"/>
      <w:lvlText w:val=""/>
      <w:lvlJc w:val="left"/>
      <w:pPr>
        <w:ind w:left="1402" w:hanging="420"/>
      </w:pPr>
      <w:rPr>
        <w:rFonts w:ascii="Wingdings" w:hAnsi="Wingdings" w:hint="default"/>
      </w:rPr>
    </w:lvl>
    <w:lvl w:ilvl="3">
      <w:start w:val="1"/>
      <w:numFmt w:val="bullet"/>
      <w:lvlText w:val=""/>
      <w:lvlJc w:val="left"/>
      <w:pPr>
        <w:ind w:left="1822" w:hanging="420"/>
      </w:pPr>
      <w:rPr>
        <w:rFonts w:ascii="Wingdings" w:hAnsi="Wingdings" w:hint="default"/>
      </w:rPr>
    </w:lvl>
    <w:lvl w:ilvl="4">
      <w:start w:val="1"/>
      <w:numFmt w:val="bullet"/>
      <w:lvlText w:val=""/>
      <w:lvlJc w:val="left"/>
      <w:pPr>
        <w:ind w:left="2242" w:hanging="420"/>
      </w:pPr>
      <w:rPr>
        <w:rFonts w:ascii="Wingdings" w:hAnsi="Wingdings" w:hint="default"/>
      </w:rPr>
    </w:lvl>
    <w:lvl w:ilvl="5">
      <w:start w:val="1"/>
      <w:numFmt w:val="bullet"/>
      <w:lvlText w:val=""/>
      <w:lvlJc w:val="left"/>
      <w:pPr>
        <w:ind w:left="2662" w:hanging="420"/>
      </w:pPr>
      <w:rPr>
        <w:rFonts w:ascii="Wingdings" w:hAnsi="Wingdings" w:hint="default"/>
      </w:rPr>
    </w:lvl>
    <w:lvl w:ilvl="6">
      <w:start w:val="1"/>
      <w:numFmt w:val="bullet"/>
      <w:lvlText w:val=""/>
      <w:lvlJc w:val="left"/>
      <w:pPr>
        <w:ind w:left="3082" w:hanging="420"/>
      </w:pPr>
      <w:rPr>
        <w:rFonts w:ascii="Wingdings" w:hAnsi="Wingdings" w:hint="default"/>
      </w:rPr>
    </w:lvl>
    <w:lvl w:ilvl="7">
      <w:start w:val="1"/>
      <w:numFmt w:val="bullet"/>
      <w:lvlText w:val=""/>
      <w:lvlJc w:val="left"/>
      <w:pPr>
        <w:ind w:left="3502" w:hanging="420"/>
      </w:pPr>
      <w:rPr>
        <w:rFonts w:ascii="Wingdings" w:hAnsi="Wingdings" w:hint="default"/>
      </w:rPr>
    </w:lvl>
    <w:lvl w:ilvl="8">
      <w:start w:val="1"/>
      <w:numFmt w:val="bullet"/>
      <w:lvlText w:val=""/>
      <w:lvlJc w:val="left"/>
      <w:pPr>
        <w:ind w:left="3922" w:hanging="420"/>
      </w:pPr>
      <w:rPr>
        <w:rFonts w:ascii="Wingdings" w:hAnsi="Wingdings" w:hint="default"/>
      </w:rPr>
    </w:lvl>
  </w:abstractNum>
  <w:abstractNum w:abstractNumId="1">
    <w:nsid w:val="1BA6B7F3"/>
    <w:multiLevelType w:val="singleLevel"/>
    <w:tmpl w:val="1BA6B7F3"/>
    <w:lvl w:ilvl="0">
      <w:start w:val="5"/>
      <w:numFmt w:val="chineseCounting"/>
      <w:suff w:val="nothing"/>
      <w:lvlText w:val="%1、"/>
      <w:lvlJc w:val="left"/>
      <w:rPr>
        <w:rFonts w:hint="eastAsia"/>
      </w:rPr>
    </w:lvl>
  </w:abstractNum>
  <w:abstractNum w:abstractNumId="2">
    <w:nsid w:val="1F1C26EA"/>
    <w:multiLevelType w:val="multilevel"/>
    <w:tmpl w:val="1F1C26EA"/>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214C0DA6"/>
    <w:multiLevelType w:val="multilevel"/>
    <w:tmpl w:val="214C0DA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74235D4"/>
    <w:multiLevelType w:val="multilevel"/>
    <w:tmpl w:val="274235D4"/>
    <w:lvl w:ilvl="0">
      <w:start w:val="1"/>
      <w:numFmt w:val="chineseCountingThousand"/>
      <w:pStyle w:val="2"/>
      <w:lvlText w:val="%1、"/>
      <w:lvlJc w:val="left"/>
      <w:pPr>
        <w:tabs>
          <w:tab w:val="left" w:pos="945"/>
        </w:tabs>
        <w:ind w:left="378" w:firstLine="567"/>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AA3724C"/>
    <w:multiLevelType w:val="multilevel"/>
    <w:tmpl w:val="2AA3724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63033850"/>
    <w:multiLevelType w:val="multilevel"/>
    <w:tmpl w:val="63033850"/>
    <w:lvl w:ilvl="0">
      <w:start w:val="1"/>
      <w:numFmt w:val="chineseCountingThousand"/>
      <w:pStyle w:val="1"/>
      <w:suff w:val="nothing"/>
      <w:lvlText w:val="第%1章  "/>
      <w:lvlJc w:val="left"/>
      <w:pPr>
        <w:ind w:left="0" w:firstLine="0"/>
      </w:pPr>
      <w:rPr>
        <w:rFonts w:hint="eastAsia"/>
      </w:rPr>
    </w:lvl>
    <w:lvl w:ilvl="1">
      <w:start w:val="1"/>
      <w:numFmt w:val="chineseCountingThousand"/>
      <w:suff w:val="nothing"/>
      <w:lvlText w:val="第%2节"/>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79592573"/>
    <w:multiLevelType w:val="multilevel"/>
    <w:tmpl w:val="79592573"/>
    <w:lvl w:ilvl="0">
      <w:start w:val="1"/>
      <w:numFmt w:val="chineseCountingThousand"/>
      <w:lvlText w:val="（%1）"/>
      <w:lvlJc w:val="left"/>
      <w:pPr>
        <w:tabs>
          <w:tab w:val="left" w:pos="995"/>
        </w:tabs>
        <w:ind w:left="513" w:firstLine="480"/>
      </w:pPr>
      <w:rPr>
        <w:rFonts w:hint="eastAsia"/>
        <w:b w:val="0"/>
        <w:sz w:val="24"/>
        <w:szCs w:val="24"/>
        <w:lang w:val="en-US"/>
      </w:rPr>
    </w:lvl>
    <w:lvl w:ilvl="1">
      <w:start w:val="1"/>
      <w:numFmt w:val="lowerLetter"/>
      <w:lvlText w:val="%2)"/>
      <w:lvlJc w:val="left"/>
      <w:pPr>
        <w:tabs>
          <w:tab w:val="left" w:pos="1039"/>
        </w:tabs>
        <w:ind w:left="1039" w:hanging="420"/>
      </w:pPr>
      <w:rPr>
        <w:rFonts w:hint="eastAsia"/>
      </w:rPr>
    </w:lvl>
    <w:lvl w:ilvl="2">
      <w:start w:val="1"/>
      <w:numFmt w:val="lowerRoman"/>
      <w:lvlText w:val="%3."/>
      <w:lvlJc w:val="right"/>
      <w:pPr>
        <w:tabs>
          <w:tab w:val="left" w:pos="1459"/>
        </w:tabs>
        <w:ind w:left="1459" w:hanging="420"/>
      </w:pPr>
      <w:rPr>
        <w:rFonts w:hint="eastAsia"/>
      </w:rPr>
    </w:lvl>
    <w:lvl w:ilvl="3">
      <w:start w:val="1"/>
      <w:numFmt w:val="decimal"/>
      <w:lvlText w:val="%4."/>
      <w:lvlJc w:val="left"/>
      <w:pPr>
        <w:tabs>
          <w:tab w:val="left" w:pos="1879"/>
        </w:tabs>
        <w:ind w:left="1879" w:hanging="420"/>
      </w:pPr>
      <w:rPr>
        <w:rFonts w:hint="eastAsia"/>
      </w:rPr>
    </w:lvl>
    <w:lvl w:ilvl="4">
      <w:start w:val="1"/>
      <w:numFmt w:val="lowerLetter"/>
      <w:lvlText w:val="%5)"/>
      <w:lvlJc w:val="left"/>
      <w:pPr>
        <w:tabs>
          <w:tab w:val="left" w:pos="2299"/>
        </w:tabs>
        <w:ind w:left="2299" w:hanging="420"/>
      </w:pPr>
      <w:rPr>
        <w:rFonts w:hint="eastAsia"/>
      </w:rPr>
    </w:lvl>
    <w:lvl w:ilvl="5">
      <w:start w:val="1"/>
      <w:numFmt w:val="lowerRoman"/>
      <w:lvlText w:val="%6."/>
      <w:lvlJc w:val="right"/>
      <w:pPr>
        <w:tabs>
          <w:tab w:val="left" w:pos="2719"/>
        </w:tabs>
        <w:ind w:left="2719" w:hanging="420"/>
      </w:pPr>
      <w:rPr>
        <w:rFonts w:hint="eastAsia"/>
      </w:rPr>
    </w:lvl>
    <w:lvl w:ilvl="6">
      <w:start w:val="1"/>
      <w:numFmt w:val="decimal"/>
      <w:lvlText w:val="%7."/>
      <w:lvlJc w:val="left"/>
      <w:pPr>
        <w:tabs>
          <w:tab w:val="left" w:pos="3139"/>
        </w:tabs>
        <w:ind w:left="3139" w:hanging="420"/>
      </w:pPr>
      <w:rPr>
        <w:rFonts w:hint="eastAsia"/>
      </w:rPr>
    </w:lvl>
    <w:lvl w:ilvl="7">
      <w:start w:val="1"/>
      <w:numFmt w:val="lowerLetter"/>
      <w:lvlText w:val="%8)"/>
      <w:lvlJc w:val="left"/>
      <w:pPr>
        <w:tabs>
          <w:tab w:val="left" w:pos="3559"/>
        </w:tabs>
        <w:ind w:left="3559" w:hanging="420"/>
      </w:pPr>
      <w:rPr>
        <w:rFonts w:hint="eastAsia"/>
      </w:rPr>
    </w:lvl>
    <w:lvl w:ilvl="8">
      <w:start w:val="1"/>
      <w:numFmt w:val="lowerRoman"/>
      <w:lvlText w:val="%9."/>
      <w:lvlJc w:val="right"/>
      <w:pPr>
        <w:tabs>
          <w:tab w:val="left" w:pos="3979"/>
        </w:tabs>
        <w:ind w:left="3979" w:hanging="420"/>
      </w:pPr>
      <w:rPr>
        <w:rFonts w:hint="eastAsia"/>
      </w:rPr>
    </w:lvl>
  </w:abstractNum>
  <w:num w:numId="1">
    <w:abstractNumId w:val="6"/>
  </w:num>
  <w:num w:numId="2">
    <w:abstractNumId w:val="4"/>
  </w:num>
  <w:num w:numId="3">
    <w:abstractNumId w:val="2"/>
  </w:num>
  <w:num w:numId="4">
    <w:abstractNumId w:val="5"/>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6580"/>
    <w:rsid w:val="0000064F"/>
    <w:rsid w:val="000043FA"/>
    <w:rsid w:val="00006195"/>
    <w:rsid w:val="00006762"/>
    <w:rsid w:val="00006998"/>
    <w:rsid w:val="00007B30"/>
    <w:rsid w:val="00010AA4"/>
    <w:rsid w:val="00010DD3"/>
    <w:rsid w:val="00012A18"/>
    <w:rsid w:val="00012B33"/>
    <w:rsid w:val="00030B0E"/>
    <w:rsid w:val="000317CD"/>
    <w:rsid w:val="00032074"/>
    <w:rsid w:val="000371FC"/>
    <w:rsid w:val="000429A7"/>
    <w:rsid w:val="00042B0C"/>
    <w:rsid w:val="000463C6"/>
    <w:rsid w:val="00053707"/>
    <w:rsid w:val="00054ADA"/>
    <w:rsid w:val="00055362"/>
    <w:rsid w:val="00060436"/>
    <w:rsid w:val="00064C48"/>
    <w:rsid w:val="000670DF"/>
    <w:rsid w:val="0007037E"/>
    <w:rsid w:val="00071485"/>
    <w:rsid w:val="000716BA"/>
    <w:rsid w:val="00075EA8"/>
    <w:rsid w:val="00080741"/>
    <w:rsid w:val="0008405D"/>
    <w:rsid w:val="00084FC8"/>
    <w:rsid w:val="00086CA1"/>
    <w:rsid w:val="00091C8B"/>
    <w:rsid w:val="00091FE4"/>
    <w:rsid w:val="000926B9"/>
    <w:rsid w:val="000A2D43"/>
    <w:rsid w:val="000A37CD"/>
    <w:rsid w:val="000A7B73"/>
    <w:rsid w:val="000B1E8B"/>
    <w:rsid w:val="000B3122"/>
    <w:rsid w:val="000B362A"/>
    <w:rsid w:val="000B65C2"/>
    <w:rsid w:val="000C066B"/>
    <w:rsid w:val="000C0BA4"/>
    <w:rsid w:val="000C45FB"/>
    <w:rsid w:val="000C55D0"/>
    <w:rsid w:val="000C5AC5"/>
    <w:rsid w:val="000D26BF"/>
    <w:rsid w:val="000D3D4E"/>
    <w:rsid w:val="000D59E5"/>
    <w:rsid w:val="000D7484"/>
    <w:rsid w:val="000E0E50"/>
    <w:rsid w:val="000E6028"/>
    <w:rsid w:val="000E660A"/>
    <w:rsid w:val="000E6E39"/>
    <w:rsid w:val="000F3C09"/>
    <w:rsid w:val="000F5C82"/>
    <w:rsid w:val="00102A04"/>
    <w:rsid w:val="001046BB"/>
    <w:rsid w:val="001065ED"/>
    <w:rsid w:val="00110843"/>
    <w:rsid w:val="00111BD1"/>
    <w:rsid w:val="001147E2"/>
    <w:rsid w:val="00114E7F"/>
    <w:rsid w:val="0012000A"/>
    <w:rsid w:val="0012068F"/>
    <w:rsid w:val="0012155A"/>
    <w:rsid w:val="001238C7"/>
    <w:rsid w:val="00126A63"/>
    <w:rsid w:val="00127B4B"/>
    <w:rsid w:val="00137985"/>
    <w:rsid w:val="00144168"/>
    <w:rsid w:val="00145393"/>
    <w:rsid w:val="00152AA6"/>
    <w:rsid w:val="0015352A"/>
    <w:rsid w:val="00156D31"/>
    <w:rsid w:val="00161962"/>
    <w:rsid w:val="00166254"/>
    <w:rsid w:val="0016753B"/>
    <w:rsid w:val="001675AB"/>
    <w:rsid w:val="00171B84"/>
    <w:rsid w:val="0017270A"/>
    <w:rsid w:val="001740E3"/>
    <w:rsid w:val="00174F46"/>
    <w:rsid w:val="00175BBF"/>
    <w:rsid w:val="00177AD5"/>
    <w:rsid w:val="00181C24"/>
    <w:rsid w:val="0018310F"/>
    <w:rsid w:val="00187500"/>
    <w:rsid w:val="00187B3D"/>
    <w:rsid w:val="00187B42"/>
    <w:rsid w:val="00190F0E"/>
    <w:rsid w:val="00192258"/>
    <w:rsid w:val="00195E04"/>
    <w:rsid w:val="001A1265"/>
    <w:rsid w:val="001A138F"/>
    <w:rsid w:val="001A1546"/>
    <w:rsid w:val="001A68D6"/>
    <w:rsid w:val="001B2AB3"/>
    <w:rsid w:val="001C4552"/>
    <w:rsid w:val="001C4C2A"/>
    <w:rsid w:val="001C6A95"/>
    <w:rsid w:val="001C7CCC"/>
    <w:rsid w:val="001D08A1"/>
    <w:rsid w:val="001D4E37"/>
    <w:rsid w:val="001D5478"/>
    <w:rsid w:val="001D550D"/>
    <w:rsid w:val="001D5B26"/>
    <w:rsid w:val="001D69A9"/>
    <w:rsid w:val="001E2BB2"/>
    <w:rsid w:val="001E340F"/>
    <w:rsid w:val="001E48C5"/>
    <w:rsid w:val="001E6E32"/>
    <w:rsid w:val="001E7140"/>
    <w:rsid w:val="001F08ED"/>
    <w:rsid w:val="001F14CC"/>
    <w:rsid w:val="001F384E"/>
    <w:rsid w:val="001F513A"/>
    <w:rsid w:val="001F6E9B"/>
    <w:rsid w:val="001F7102"/>
    <w:rsid w:val="001F79CC"/>
    <w:rsid w:val="00200A2F"/>
    <w:rsid w:val="0020452B"/>
    <w:rsid w:val="002063C4"/>
    <w:rsid w:val="00207548"/>
    <w:rsid w:val="00207819"/>
    <w:rsid w:val="002112B9"/>
    <w:rsid w:val="0021270F"/>
    <w:rsid w:val="00214BAA"/>
    <w:rsid w:val="00215728"/>
    <w:rsid w:val="00224641"/>
    <w:rsid w:val="002251EA"/>
    <w:rsid w:val="0022564E"/>
    <w:rsid w:val="00226EDD"/>
    <w:rsid w:val="00227AA7"/>
    <w:rsid w:val="002319F1"/>
    <w:rsid w:val="002365BA"/>
    <w:rsid w:val="002369C4"/>
    <w:rsid w:val="002408A6"/>
    <w:rsid w:val="00241AD5"/>
    <w:rsid w:val="0024604C"/>
    <w:rsid w:val="002463CC"/>
    <w:rsid w:val="002564B2"/>
    <w:rsid w:val="00257380"/>
    <w:rsid w:val="002576AC"/>
    <w:rsid w:val="0026763B"/>
    <w:rsid w:val="00267B70"/>
    <w:rsid w:val="002725A2"/>
    <w:rsid w:val="002754E3"/>
    <w:rsid w:val="00277C14"/>
    <w:rsid w:val="00284E75"/>
    <w:rsid w:val="00284F2A"/>
    <w:rsid w:val="002861E7"/>
    <w:rsid w:val="00287781"/>
    <w:rsid w:val="002901BA"/>
    <w:rsid w:val="002904C3"/>
    <w:rsid w:val="00294B05"/>
    <w:rsid w:val="0029587F"/>
    <w:rsid w:val="002A1201"/>
    <w:rsid w:val="002A1A10"/>
    <w:rsid w:val="002A486F"/>
    <w:rsid w:val="002A5092"/>
    <w:rsid w:val="002A5137"/>
    <w:rsid w:val="002A5C52"/>
    <w:rsid w:val="002A7925"/>
    <w:rsid w:val="002B04F8"/>
    <w:rsid w:val="002B1318"/>
    <w:rsid w:val="002B4040"/>
    <w:rsid w:val="002B64B7"/>
    <w:rsid w:val="002B6E7F"/>
    <w:rsid w:val="002C21C4"/>
    <w:rsid w:val="002C573E"/>
    <w:rsid w:val="002C57EF"/>
    <w:rsid w:val="002D3E2F"/>
    <w:rsid w:val="002D614A"/>
    <w:rsid w:val="002D630D"/>
    <w:rsid w:val="002E079F"/>
    <w:rsid w:val="002F196D"/>
    <w:rsid w:val="002F2CAE"/>
    <w:rsid w:val="002F71E4"/>
    <w:rsid w:val="00301E40"/>
    <w:rsid w:val="0030331A"/>
    <w:rsid w:val="00304299"/>
    <w:rsid w:val="00305AFE"/>
    <w:rsid w:val="00311398"/>
    <w:rsid w:val="003116B0"/>
    <w:rsid w:val="003133F8"/>
    <w:rsid w:val="00315803"/>
    <w:rsid w:val="00316183"/>
    <w:rsid w:val="00321852"/>
    <w:rsid w:val="003225C6"/>
    <w:rsid w:val="00322A43"/>
    <w:rsid w:val="00325A3A"/>
    <w:rsid w:val="0032698F"/>
    <w:rsid w:val="00327070"/>
    <w:rsid w:val="00330B6D"/>
    <w:rsid w:val="00331705"/>
    <w:rsid w:val="00333AF8"/>
    <w:rsid w:val="00343960"/>
    <w:rsid w:val="00352F8A"/>
    <w:rsid w:val="003546D6"/>
    <w:rsid w:val="00354916"/>
    <w:rsid w:val="0036194E"/>
    <w:rsid w:val="00365308"/>
    <w:rsid w:val="00366515"/>
    <w:rsid w:val="0037025B"/>
    <w:rsid w:val="00370DF2"/>
    <w:rsid w:val="00372E20"/>
    <w:rsid w:val="00372EDA"/>
    <w:rsid w:val="003733B8"/>
    <w:rsid w:val="003832F1"/>
    <w:rsid w:val="003861F3"/>
    <w:rsid w:val="00386B55"/>
    <w:rsid w:val="0039044E"/>
    <w:rsid w:val="00396504"/>
    <w:rsid w:val="003A3FE8"/>
    <w:rsid w:val="003A5CB9"/>
    <w:rsid w:val="003A7294"/>
    <w:rsid w:val="003B0C6C"/>
    <w:rsid w:val="003B1926"/>
    <w:rsid w:val="003B1EF3"/>
    <w:rsid w:val="003B2BF5"/>
    <w:rsid w:val="003B5B77"/>
    <w:rsid w:val="003B673B"/>
    <w:rsid w:val="003C1AFF"/>
    <w:rsid w:val="003C2AE0"/>
    <w:rsid w:val="003D1D93"/>
    <w:rsid w:val="003D1F86"/>
    <w:rsid w:val="003D6D22"/>
    <w:rsid w:val="003D7F01"/>
    <w:rsid w:val="003E03CB"/>
    <w:rsid w:val="003E10F2"/>
    <w:rsid w:val="003E121A"/>
    <w:rsid w:val="003E1782"/>
    <w:rsid w:val="003E733E"/>
    <w:rsid w:val="003F1161"/>
    <w:rsid w:val="003F1228"/>
    <w:rsid w:val="003F202D"/>
    <w:rsid w:val="003F6A84"/>
    <w:rsid w:val="003F72C9"/>
    <w:rsid w:val="0040003B"/>
    <w:rsid w:val="004034C3"/>
    <w:rsid w:val="0040537E"/>
    <w:rsid w:val="0041312F"/>
    <w:rsid w:val="0041752D"/>
    <w:rsid w:val="00421D30"/>
    <w:rsid w:val="00424A80"/>
    <w:rsid w:val="00425388"/>
    <w:rsid w:val="004254AF"/>
    <w:rsid w:val="004305DB"/>
    <w:rsid w:val="00434CD8"/>
    <w:rsid w:val="00434E0E"/>
    <w:rsid w:val="00442606"/>
    <w:rsid w:val="00445236"/>
    <w:rsid w:val="00446702"/>
    <w:rsid w:val="0044695E"/>
    <w:rsid w:val="00456D05"/>
    <w:rsid w:val="00456E6B"/>
    <w:rsid w:val="004579B4"/>
    <w:rsid w:val="00462F8B"/>
    <w:rsid w:val="00464E54"/>
    <w:rsid w:val="00467EC8"/>
    <w:rsid w:val="00472059"/>
    <w:rsid w:val="00472240"/>
    <w:rsid w:val="004745D3"/>
    <w:rsid w:val="00474D9F"/>
    <w:rsid w:val="00475FD4"/>
    <w:rsid w:val="004802CC"/>
    <w:rsid w:val="0048105D"/>
    <w:rsid w:val="0048565E"/>
    <w:rsid w:val="0048758C"/>
    <w:rsid w:val="0049082B"/>
    <w:rsid w:val="0049745A"/>
    <w:rsid w:val="004A77D6"/>
    <w:rsid w:val="004B0B02"/>
    <w:rsid w:val="004B2EBA"/>
    <w:rsid w:val="004B7D31"/>
    <w:rsid w:val="004C0FF4"/>
    <w:rsid w:val="004C4244"/>
    <w:rsid w:val="004C4C5B"/>
    <w:rsid w:val="004C4DAE"/>
    <w:rsid w:val="004C5DCE"/>
    <w:rsid w:val="004D0EFE"/>
    <w:rsid w:val="004D38BC"/>
    <w:rsid w:val="004D419B"/>
    <w:rsid w:val="004E2498"/>
    <w:rsid w:val="004E36B5"/>
    <w:rsid w:val="004E68BE"/>
    <w:rsid w:val="004E78FC"/>
    <w:rsid w:val="004F0630"/>
    <w:rsid w:val="004F2A36"/>
    <w:rsid w:val="004F4C90"/>
    <w:rsid w:val="004F7CF2"/>
    <w:rsid w:val="004F7D94"/>
    <w:rsid w:val="005010AE"/>
    <w:rsid w:val="005033E0"/>
    <w:rsid w:val="00505DA2"/>
    <w:rsid w:val="005103C9"/>
    <w:rsid w:val="00510926"/>
    <w:rsid w:val="00512877"/>
    <w:rsid w:val="00513D1F"/>
    <w:rsid w:val="005142F5"/>
    <w:rsid w:val="00526A5A"/>
    <w:rsid w:val="005324B6"/>
    <w:rsid w:val="00534013"/>
    <w:rsid w:val="00534CBE"/>
    <w:rsid w:val="005368EA"/>
    <w:rsid w:val="00536EE6"/>
    <w:rsid w:val="0054429F"/>
    <w:rsid w:val="0054642E"/>
    <w:rsid w:val="00546EF7"/>
    <w:rsid w:val="00546FE9"/>
    <w:rsid w:val="00552C30"/>
    <w:rsid w:val="00553592"/>
    <w:rsid w:val="005538BF"/>
    <w:rsid w:val="00554916"/>
    <w:rsid w:val="0055643A"/>
    <w:rsid w:val="00561938"/>
    <w:rsid w:val="00562144"/>
    <w:rsid w:val="005621ED"/>
    <w:rsid w:val="005626B9"/>
    <w:rsid w:val="005668CD"/>
    <w:rsid w:val="0057055D"/>
    <w:rsid w:val="00573C04"/>
    <w:rsid w:val="005768E3"/>
    <w:rsid w:val="0058468F"/>
    <w:rsid w:val="005862B9"/>
    <w:rsid w:val="0059304E"/>
    <w:rsid w:val="00597618"/>
    <w:rsid w:val="005A79BD"/>
    <w:rsid w:val="005B1C68"/>
    <w:rsid w:val="005B40CD"/>
    <w:rsid w:val="005B7053"/>
    <w:rsid w:val="005C314F"/>
    <w:rsid w:val="005C3FEF"/>
    <w:rsid w:val="005C500C"/>
    <w:rsid w:val="005C553E"/>
    <w:rsid w:val="005C57D1"/>
    <w:rsid w:val="005C726E"/>
    <w:rsid w:val="005D0AE7"/>
    <w:rsid w:val="005D11C6"/>
    <w:rsid w:val="005D1813"/>
    <w:rsid w:val="005D533D"/>
    <w:rsid w:val="005E1195"/>
    <w:rsid w:val="005E2A67"/>
    <w:rsid w:val="005E53AA"/>
    <w:rsid w:val="005E5CAB"/>
    <w:rsid w:val="005F40CA"/>
    <w:rsid w:val="005F5D1E"/>
    <w:rsid w:val="005F6535"/>
    <w:rsid w:val="005F6B21"/>
    <w:rsid w:val="0060009B"/>
    <w:rsid w:val="006106C2"/>
    <w:rsid w:val="00612AFF"/>
    <w:rsid w:val="00616FA5"/>
    <w:rsid w:val="00622091"/>
    <w:rsid w:val="00624603"/>
    <w:rsid w:val="00627E2F"/>
    <w:rsid w:val="00632346"/>
    <w:rsid w:val="006404F8"/>
    <w:rsid w:val="00646113"/>
    <w:rsid w:val="006476AA"/>
    <w:rsid w:val="00647EA7"/>
    <w:rsid w:val="0066032D"/>
    <w:rsid w:val="0066275D"/>
    <w:rsid w:val="00663A82"/>
    <w:rsid w:val="00664249"/>
    <w:rsid w:val="00666BD7"/>
    <w:rsid w:val="006702CC"/>
    <w:rsid w:val="006712A2"/>
    <w:rsid w:val="00672929"/>
    <w:rsid w:val="00672C3A"/>
    <w:rsid w:val="00677757"/>
    <w:rsid w:val="0068142A"/>
    <w:rsid w:val="00682C5C"/>
    <w:rsid w:val="00683D6C"/>
    <w:rsid w:val="00684E3F"/>
    <w:rsid w:val="00690A8B"/>
    <w:rsid w:val="0069295E"/>
    <w:rsid w:val="006940AF"/>
    <w:rsid w:val="00694345"/>
    <w:rsid w:val="00694538"/>
    <w:rsid w:val="00696E2C"/>
    <w:rsid w:val="00696F77"/>
    <w:rsid w:val="00697C71"/>
    <w:rsid w:val="006A0CB1"/>
    <w:rsid w:val="006A33D7"/>
    <w:rsid w:val="006B1D68"/>
    <w:rsid w:val="006C29EB"/>
    <w:rsid w:val="006C4387"/>
    <w:rsid w:val="006C4DAE"/>
    <w:rsid w:val="006C5237"/>
    <w:rsid w:val="006C59CA"/>
    <w:rsid w:val="006D1C89"/>
    <w:rsid w:val="006D1F7A"/>
    <w:rsid w:val="006D2CC4"/>
    <w:rsid w:val="006D756A"/>
    <w:rsid w:val="006E3E1B"/>
    <w:rsid w:val="006E5E20"/>
    <w:rsid w:val="006F28F6"/>
    <w:rsid w:val="006F2FD7"/>
    <w:rsid w:val="006F507A"/>
    <w:rsid w:val="00702EC6"/>
    <w:rsid w:val="007033B5"/>
    <w:rsid w:val="00705EE0"/>
    <w:rsid w:val="00713408"/>
    <w:rsid w:val="007149E8"/>
    <w:rsid w:val="00732FF3"/>
    <w:rsid w:val="0073547C"/>
    <w:rsid w:val="00741117"/>
    <w:rsid w:val="00743CEF"/>
    <w:rsid w:val="00744496"/>
    <w:rsid w:val="00752672"/>
    <w:rsid w:val="0075598B"/>
    <w:rsid w:val="00755F1D"/>
    <w:rsid w:val="00760693"/>
    <w:rsid w:val="00762BDE"/>
    <w:rsid w:val="00763237"/>
    <w:rsid w:val="0076334F"/>
    <w:rsid w:val="007661AC"/>
    <w:rsid w:val="00766580"/>
    <w:rsid w:val="00773347"/>
    <w:rsid w:val="0077698D"/>
    <w:rsid w:val="00776A35"/>
    <w:rsid w:val="0078069A"/>
    <w:rsid w:val="00781525"/>
    <w:rsid w:val="0078378B"/>
    <w:rsid w:val="00785698"/>
    <w:rsid w:val="00793415"/>
    <w:rsid w:val="0079423C"/>
    <w:rsid w:val="007946DC"/>
    <w:rsid w:val="00794DD0"/>
    <w:rsid w:val="007964B6"/>
    <w:rsid w:val="00797A76"/>
    <w:rsid w:val="007A0BE2"/>
    <w:rsid w:val="007A0CC4"/>
    <w:rsid w:val="007A0EBE"/>
    <w:rsid w:val="007A4557"/>
    <w:rsid w:val="007B2C25"/>
    <w:rsid w:val="007B3693"/>
    <w:rsid w:val="007B3F3F"/>
    <w:rsid w:val="007B5C1C"/>
    <w:rsid w:val="007C0335"/>
    <w:rsid w:val="007C16EA"/>
    <w:rsid w:val="007C3767"/>
    <w:rsid w:val="007C4498"/>
    <w:rsid w:val="007C6654"/>
    <w:rsid w:val="007C7883"/>
    <w:rsid w:val="007D5BF8"/>
    <w:rsid w:val="007D5CB3"/>
    <w:rsid w:val="007D6E2D"/>
    <w:rsid w:val="007E60E3"/>
    <w:rsid w:val="007F3E6F"/>
    <w:rsid w:val="007F3EF5"/>
    <w:rsid w:val="007F4BF7"/>
    <w:rsid w:val="008025BD"/>
    <w:rsid w:val="00805568"/>
    <w:rsid w:val="008077EB"/>
    <w:rsid w:val="00812B37"/>
    <w:rsid w:val="00812B55"/>
    <w:rsid w:val="00812C8E"/>
    <w:rsid w:val="00814A5A"/>
    <w:rsid w:val="00814B43"/>
    <w:rsid w:val="0081709D"/>
    <w:rsid w:val="008171BD"/>
    <w:rsid w:val="00817C23"/>
    <w:rsid w:val="00823089"/>
    <w:rsid w:val="0082311F"/>
    <w:rsid w:val="00830E94"/>
    <w:rsid w:val="00834A8A"/>
    <w:rsid w:val="00834D69"/>
    <w:rsid w:val="00840B1F"/>
    <w:rsid w:val="008464E8"/>
    <w:rsid w:val="00847034"/>
    <w:rsid w:val="00851248"/>
    <w:rsid w:val="0085289B"/>
    <w:rsid w:val="008532AF"/>
    <w:rsid w:val="008534A8"/>
    <w:rsid w:val="008536C4"/>
    <w:rsid w:val="00855733"/>
    <w:rsid w:val="00855FA2"/>
    <w:rsid w:val="00856D09"/>
    <w:rsid w:val="00862A5A"/>
    <w:rsid w:val="00864A38"/>
    <w:rsid w:val="0086741F"/>
    <w:rsid w:val="00876C1E"/>
    <w:rsid w:val="00880D6D"/>
    <w:rsid w:val="00880EB7"/>
    <w:rsid w:val="00881AA2"/>
    <w:rsid w:val="008834F3"/>
    <w:rsid w:val="008844CE"/>
    <w:rsid w:val="00885A7B"/>
    <w:rsid w:val="0088730A"/>
    <w:rsid w:val="008908DB"/>
    <w:rsid w:val="00890AB9"/>
    <w:rsid w:val="00890AC0"/>
    <w:rsid w:val="0089246F"/>
    <w:rsid w:val="00892DFF"/>
    <w:rsid w:val="008955F3"/>
    <w:rsid w:val="008A1F07"/>
    <w:rsid w:val="008A5C03"/>
    <w:rsid w:val="008B363D"/>
    <w:rsid w:val="008B6CC9"/>
    <w:rsid w:val="008B7690"/>
    <w:rsid w:val="008B7860"/>
    <w:rsid w:val="008C2032"/>
    <w:rsid w:val="008C25BE"/>
    <w:rsid w:val="008C3339"/>
    <w:rsid w:val="008C3EFD"/>
    <w:rsid w:val="008C6E21"/>
    <w:rsid w:val="008E1F2A"/>
    <w:rsid w:val="008F0288"/>
    <w:rsid w:val="008F0315"/>
    <w:rsid w:val="008F05AB"/>
    <w:rsid w:val="008F05DF"/>
    <w:rsid w:val="008F069B"/>
    <w:rsid w:val="008F3B71"/>
    <w:rsid w:val="00901118"/>
    <w:rsid w:val="0090263B"/>
    <w:rsid w:val="00904900"/>
    <w:rsid w:val="009065B8"/>
    <w:rsid w:val="00906A19"/>
    <w:rsid w:val="009100BF"/>
    <w:rsid w:val="00910560"/>
    <w:rsid w:val="00912576"/>
    <w:rsid w:val="00921A7E"/>
    <w:rsid w:val="00921B6B"/>
    <w:rsid w:val="00922D4F"/>
    <w:rsid w:val="00925B9C"/>
    <w:rsid w:val="00926FA6"/>
    <w:rsid w:val="00934393"/>
    <w:rsid w:val="00944294"/>
    <w:rsid w:val="0094539D"/>
    <w:rsid w:val="00946438"/>
    <w:rsid w:val="00946AEC"/>
    <w:rsid w:val="009519DE"/>
    <w:rsid w:val="00961662"/>
    <w:rsid w:val="00962CEE"/>
    <w:rsid w:val="00963376"/>
    <w:rsid w:val="00964429"/>
    <w:rsid w:val="00964EF5"/>
    <w:rsid w:val="0096542C"/>
    <w:rsid w:val="00967AE2"/>
    <w:rsid w:val="0098124D"/>
    <w:rsid w:val="00982E8B"/>
    <w:rsid w:val="00983356"/>
    <w:rsid w:val="009916EC"/>
    <w:rsid w:val="009957CA"/>
    <w:rsid w:val="00995FF6"/>
    <w:rsid w:val="009A08EB"/>
    <w:rsid w:val="009A0BD3"/>
    <w:rsid w:val="009A15E7"/>
    <w:rsid w:val="009A20B8"/>
    <w:rsid w:val="009A2F00"/>
    <w:rsid w:val="009A465E"/>
    <w:rsid w:val="009B2074"/>
    <w:rsid w:val="009B27F2"/>
    <w:rsid w:val="009B3BC8"/>
    <w:rsid w:val="009B5800"/>
    <w:rsid w:val="009B625F"/>
    <w:rsid w:val="009B787F"/>
    <w:rsid w:val="009C5993"/>
    <w:rsid w:val="009C7A2D"/>
    <w:rsid w:val="009D4AA0"/>
    <w:rsid w:val="009E0027"/>
    <w:rsid w:val="009E6509"/>
    <w:rsid w:val="009E7254"/>
    <w:rsid w:val="009E782B"/>
    <w:rsid w:val="009F28B0"/>
    <w:rsid w:val="009F3E65"/>
    <w:rsid w:val="009F514C"/>
    <w:rsid w:val="009F7CAA"/>
    <w:rsid w:val="00A01112"/>
    <w:rsid w:val="00A03DD7"/>
    <w:rsid w:val="00A10C6A"/>
    <w:rsid w:val="00A12408"/>
    <w:rsid w:val="00A131F7"/>
    <w:rsid w:val="00A13334"/>
    <w:rsid w:val="00A169FF"/>
    <w:rsid w:val="00A1753C"/>
    <w:rsid w:val="00A176FC"/>
    <w:rsid w:val="00A2203E"/>
    <w:rsid w:val="00A2220F"/>
    <w:rsid w:val="00A22B00"/>
    <w:rsid w:val="00A2365F"/>
    <w:rsid w:val="00A27D20"/>
    <w:rsid w:val="00A37A1F"/>
    <w:rsid w:val="00A5026C"/>
    <w:rsid w:val="00A50DC7"/>
    <w:rsid w:val="00A52EE3"/>
    <w:rsid w:val="00A53B36"/>
    <w:rsid w:val="00A53F66"/>
    <w:rsid w:val="00A557F5"/>
    <w:rsid w:val="00A57232"/>
    <w:rsid w:val="00A657CC"/>
    <w:rsid w:val="00A67090"/>
    <w:rsid w:val="00A724D9"/>
    <w:rsid w:val="00A727A5"/>
    <w:rsid w:val="00A75DA4"/>
    <w:rsid w:val="00A776D1"/>
    <w:rsid w:val="00A8479F"/>
    <w:rsid w:val="00A84CD1"/>
    <w:rsid w:val="00A93412"/>
    <w:rsid w:val="00A937AC"/>
    <w:rsid w:val="00A94E5E"/>
    <w:rsid w:val="00A9669E"/>
    <w:rsid w:val="00AA4DB6"/>
    <w:rsid w:val="00AB2B25"/>
    <w:rsid w:val="00AB5180"/>
    <w:rsid w:val="00AB69D2"/>
    <w:rsid w:val="00AB7F17"/>
    <w:rsid w:val="00AC21A3"/>
    <w:rsid w:val="00AC2876"/>
    <w:rsid w:val="00AC3582"/>
    <w:rsid w:val="00AC7C04"/>
    <w:rsid w:val="00AD3F03"/>
    <w:rsid w:val="00AD6273"/>
    <w:rsid w:val="00AD7395"/>
    <w:rsid w:val="00AE086E"/>
    <w:rsid w:val="00AE28F1"/>
    <w:rsid w:val="00AE471D"/>
    <w:rsid w:val="00AE5D5A"/>
    <w:rsid w:val="00AE6040"/>
    <w:rsid w:val="00AE619A"/>
    <w:rsid w:val="00AE6258"/>
    <w:rsid w:val="00AF1189"/>
    <w:rsid w:val="00AF2BE3"/>
    <w:rsid w:val="00AF657E"/>
    <w:rsid w:val="00AF658A"/>
    <w:rsid w:val="00AF799E"/>
    <w:rsid w:val="00B015E6"/>
    <w:rsid w:val="00B037BB"/>
    <w:rsid w:val="00B04C99"/>
    <w:rsid w:val="00B05F0B"/>
    <w:rsid w:val="00B10A70"/>
    <w:rsid w:val="00B14555"/>
    <w:rsid w:val="00B15C3E"/>
    <w:rsid w:val="00B15D05"/>
    <w:rsid w:val="00B17BC9"/>
    <w:rsid w:val="00B20373"/>
    <w:rsid w:val="00B22B41"/>
    <w:rsid w:val="00B23073"/>
    <w:rsid w:val="00B24718"/>
    <w:rsid w:val="00B256D6"/>
    <w:rsid w:val="00B257CB"/>
    <w:rsid w:val="00B26A8D"/>
    <w:rsid w:val="00B27424"/>
    <w:rsid w:val="00B275E5"/>
    <w:rsid w:val="00B31772"/>
    <w:rsid w:val="00B31D09"/>
    <w:rsid w:val="00B31FCD"/>
    <w:rsid w:val="00B35030"/>
    <w:rsid w:val="00B362F0"/>
    <w:rsid w:val="00B36BB1"/>
    <w:rsid w:val="00B41280"/>
    <w:rsid w:val="00B42083"/>
    <w:rsid w:val="00B43D46"/>
    <w:rsid w:val="00B456DF"/>
    <w:rsid w:val="00B460FE"/>
    <w:rsid w:val="00B47362"/>
    <w:rsid w:val="00B52071"/>
    <w:rsid w:val="00B52A82"/>
    <w:rsid w:val="00B53319"/>
    <w:rsid w:val="00B53AA1"/>
    <w:rsid w:val="00B56A1C"/>
    <w:rsid w:val="00B56B42"/>
    <w:rsid w:val="00B57D40"/>
    <w:rsid w:val="00B60038"/>
    <w:rsid w:val="00B673D5"/>
    <w:rsid w:val="00B77397"/>
    <w:rsid w:val="00B77399"/>
    <w:rsid w:val="00B77A5C"/>
    <w:rsid w:val="00B80611"/>
    <w:rsid w:val="00B81445"/>
    <w:rsid w:val="00B81DAA"/>
    <w:rsid w:val="00B849AB"/>
    <w:rsid w:val="00B90F16"/>
    <w:rsid w:val="00B91C84"/>
    <w:rsid w:val="00B92171"/>
    <w:rsid w:val="00B92754"/>
    <w:rsid w:val="00B9751A"/>
    <w:rsid w:val="00BA0D41"/>
    <w:rsid w:val="00BA3368"/>
    <w:rsid w:val="00BA49C2"/>
    <w:rsid w:val="00BA4B8D"/>
    <w:rsid w:val="00BB2525"/>
    <w:rsid w:val="00BB2DDB"/>
    <w:rsid w:val="00BB326D"/>
    <w:rsid w:val="00BB546A"/>
    <w:rsid w:val="00BB7D14"/>
    <w:rsid w:val="00BB7FC8"/>
    <w:rsid w:val="00BC0FF9"/>
    <w:rsid w:val="00BC340D"/>
    <w:rsid w:val="00BD2E2A"/>
    <w:rsid w:val="00BD50EA"/>
    <w:rsid w:val="00BF2B6B"/>
    <w:rsid w:val="00BF7FE2"/>
    <w:rsid w:val="00C05231"/>
    <w:rsid w:val="00C119B1"/>
    <w:rsid w:val="00C15D20"/>
    <w:rsid w:val="00C15E29"/>
    <w:rsid w:val="00C16587"/>
    <w:rsid w:val="00C16E83"/>
    <w:rsid w:val="00C2097B"/>
    <w:rsid w:val="00C21E92"/>
    <w:rsid w:val="00C24155"/>
    <w:rsid w:val="00C26446"/>
    <w:rsid w:val="00C2677D"/>
    <w:rsid w:val="00C27C4D"/>
    <w:rsid w:val="00C342FD"/>
    <w:rsid w:val="00C36E5E"/>
    <w:rsid w:val="00C377B0"/>
    <w:rsid w:val="00C426F9"/>
    <w:rsid w:val="00C4287A"/>
    <w:rsid w:val="00C42C62"/>
    <w:rsid w:val="00C45A00"/>
    <w:rsid w:val="00C4671A"/>
    <w:rsid w:val="00C47C23"/>
    <w:rsid w:val="00C502ED"/>
    <w:rsid w:val="00C51BC0"/>
    <w:rsid w:val="00C565EC"/>
    <w:rsid w:val="00C570B4"/>
    <w:rsid w:val="00C5738D"/>
    <w:rsid w:val="00C57D67"/>
    <w:rsid w:val="00C67BC9"/>
    <w:rsid w:val="00C70E27"/>
    <w:rsid w:val="00C77B2C"/>
    <w:rsid w:val="00C853F0"/>
    <w:rsid w:val="00C911F5"/>
    <w:rsid w:val="00C967C2"/>
    <w:rsid w:val="00C96BE1"/>
    <w:rsid w:val="00CA4265"/>
    <w:rsid w:val="00CA450B"/>
    <w:rsid w:val="00CA746F"/>
    <w:rsid w:val="00CB1716"/>
    <w:rsid w:val="00CB522E"/>
    <w:rsid w:val="00CB6416"/>
    <w:rsid w:val="00CC0F67"/>
    <w:rsid w:val="00CC1217"/>
    <w:rsid w:val="00CC3660"/>
    <w:rsid w:val="00CC3721"/>
    <w:rsid w:val="00CC50BE"/>
    <w:rsid w:val="00CD1BB7"/>
    <w:rsid w:val="00CD1E76"/>
    <w:rsid w:val="00CD33C5"/>
    <w:rsid w:val="00CD4F98"/>
    <w:rsid w:val="00CD6522"/>
    <w:rsid w:val="00CD7C23"/>
    <w:rsid w:val="00CE1BF1"/>
    <w:rsid w:val="00CE3F2B"/>
    <w:rsid w:val="00CE4679"/>
    <w:rsid w:val="00CE6C57"/>
    <w:rsid w:val="00CE6FA5"/>
    <w:rsid w:val="00CF3A0E"/>
    <w:rsid w:val="00CF58B9"/>
    <w:rsid w:val="00CF610F"/>
    <w:rsid w:val="00CF6BD9"/>
    <w:rsid w:val="00CF7A62"/>
    <w:rsid w:val="00CF7AEC"/>
    <w:rsid w:val="00D011D0"/>
    <w:rsid w:val="00D04C83"/>
    <w:rsid w:val="00D11EE6"/>
    <w:rsid w:val="00D1432E"/>
    <w:rsid w:val="00D1456B"/>
    <w:rsid w:val="00D151EE"/>
    <w:rsid w:val="00D16379"/>
    <w:rsid w:val="00D22E00"/>
    <w:rsid w:val="00D26BEE"/>
    <w:rsid w:val="00D277CB"/>
    <w:rsid w:val="00D354B5"/>
    <w:rsid w:val="00D35C41"/>
    <w:rsid w:val="00D36EB5"/>
    <w:rsid w:val="00D40825"/>
    <w:rsid w:val="00D41614"/>
    <w:rsid w:val="00D43C54"/>
    <w:rsid w:val="00D469E2"/>
    <w:rsid w:val="00D47CB1"/>
    <w:rsid w:val="00D5038A"/>
    <w:rsid w:val="00D51F64"/>
    <w:rsid w:val="00D52B9C"/>
    <w:rsid w:val="00D55154"/>
    <w:rsid w:val="00D62119"/>
    <w:rsid w:val="00D65BD9"/>
    <w:rsid w:val="00D70065"/>
    <w:rsid w:val="00D71924"/>
    <w:rsid w:val="00D73D5C"/>
    <w:rsid w:val="00D91355"/>
    <w:rsid w:val="00D9299D"/>
    <w:rsid w:val="00D92F29"/>
    <w:rsid w:val="00D97191"/>
    <w:rsid w:val="00DA0712"/>
    <w:rsid w:val="00DA45C4"/>
    <w:rsid w:val="00DA5F8A"/>
    <w:rsid w:val="00DA7575"/>
    <w:rsid w:val="00DA7632"/>
    <w:rsid w:val="00DB2FE1"/>
    <w:rsid w:val="00DB364A"/>
    <w:rsid w:val="00DB51E5"/>
    <w:rsid w:val="00DB5AE8"/>
    <w:rsid w:val="00DC0A71"/>
    <w:rsid w:val="00DC1B9F"/>
    <w:rsid w:val="00DC2F7C"/>
    <w:rsid w:val="00DC539F"/>
    <w:rsid w:val="00DD20D1"/>
    <w:rsid w:val="00DD4A7E"/>
    <w:rsid w:val="00DE3DF6"/>
    <w:rsid w:val="00DF3122"/>
    <w:rsid w:val="00DF5FE3"/>
    <w:rsid w:val="00DF6F60"/>
    <w:rsid w:val="00DF7003"/>
    <w:rsid w:val="00E0460E"/>
    <w:rsid w:val="00E10F43"/>
    <w:rsid w:val="00E13884"/>
    <w:rsid w:val="00E144CB"/>
    <w:rsid w:val="00E175C6"/>
    <w:rsid w:val="00E17A6F"/>
    <w:rsid w:val="00E17EAD"/>
    <w:rsid w:val="00E21D9F"/>
    <w:rsid w:val="00E23518"/>
    <w:rsid w:val="00E24E52"/>
    <w:rsid w:val="00E26419"/>
    <w:rsid w:val="00E30B2C"/>
    <w:rsid w:val="00E32339"/>
    <w:rsid w:val="00E35846"/>
    <w:rsid w:val="00E36C3D"/>
    <w:rsid w:val="00E378CE"/>
    <w:rsid w:val="00E37E8E"/>
    <w:rsid w:val="00E4270A"/>
    <w:rsid w:val="00E4283A"/>
    <w:rsid w:val="00E42A24"/>
    <w:rsid w:val="00E46FC9"/>
    <w:rsid w:val="00E47911"/>
    <w:rsid w:val="00E47D35"/>
    <w:rsid w:val="00E52620"/>
    <w:rsid w:val="00E57270"/>
    <w:rsid w:val="00E6303A"/>
    <w:rsid w:val="00E63F23"/>
    <w:rsid w:val="00E6548F"/>
    <w:rsid w:val="00E67617"/>
    <w:rsid w:val="00E7024E"/>
    <w:rsid w:val="00E71F8A"/>
    <w:rsid w:val="00E72DD4"/>
    <w:rsid w:val="00E73E64"/>
    <w:rsid w:val="00E7416F"/>
    <w:rsid w:val="00E764AF"/>
    <w:rsid w:val="00E8232E"/>
    <w:rsid w:val="00E826D1"/>
    <w:rsid w:val="00E854DF"/>
    <w:rsid w:val="00E86426"/>
    <w:rsid w:val="00E86C23"/>
    <w:rsid w:val="00E91CC3"/>
    <w:rsid w:val="00E922F5"/>
    <w:rsid w:val="00E950B7"/>
    <w:rsid w:val="00E95647"/>
    <w:rsid w:val="00EA0933"/>
    <w:rsid w:val="00EA55CC"/>
    <w:rsid w:val="00EA5A94"/>
    <w:rsid w:val="00EA67F0"/>
    <w:rsid w:val="00EA6C91"/>
    <w:rsid w:val="00EA6CB5"/>
    <w:rsid w:val="00EB08CA"/>
    <w:rsid w:val="00EB19F3"/>
    <w:rsid w:val="00EB6DA2"/>
    <w:rsid w:val="00EB7635"/>
    <w:rsid w:val="00EC48C0"/>
    <w:rsid w:val="00ED2AFA"/>
    <w:rsid w:val="00ED32D4"/>
    <w:rsid w:val="00ED3E5B"/>
    <w:rsid w:val="00ED76BE"/>
    <w:rsid w:val="00EE6328"/>
    <w:rsid w:val="00EE77F1"/>
    <w:rsid w:val="00EF2098"/>
    <w:rsid w:val="00EF3B48"/>
    <w:rsid w:val="00EF647E"/>
    <w:rsid w:val="00F035C2"/>
    <w:rsid w:val="00F03796"/>
    <w:rsid w:val="00F03AF4"/>
    <w:rsid w:val="00F04096"/>
    <w:rsid w:val="00F078EF"/>
    <w:rsid w:val="00F15C33"/>
    <w:rsid w:val="00F2063F"/>
    <w:rsid w:val="00F20CAA"/>
    <w:rsid w:val="00F2335B"/>
    <w:rsid w:val="00F23414"/>
    <w:rsid w:val="00F24702"/>
    <w:rsid w:val="00F2703A"/>
    <w:rsid w:val="00F30181"/>
    <w:rsid w:val="00F34DB4"/>
    <w:rsid w:val="00F44AF1"/>
    <w:rsid w:val="00F46835"/>
    <w:rsid w:val="00F46E13"/>
    <w:rsid w:val="00F549B9"/>
    <w:rsid w:val="00F55DCB"/>
    <w:rsid w:val="00F60DB3"/>
    <w:rsid w:val="00F650DE"/>
    <w:rsid w:val="00F6539B"/>
    <w:rsid w:val="00F676B4"/>
    <w:rsid w:val="00F67C1D"/>
    <w:rsid w:val="00F704BE"/>
    <w:rsid w:val="00F70A1B"/>
    <w:rsid w:val="00F722C9"/>
    <w:rsid w:val="00F733A5"/>
    <w:rsid w:val="00F73FAA"/>
    <w:rsid w:val="00F74F34"/>
    <w:rsid w:val="00F752D0"/>
    <w:rsid w:val="00F760CA"/>
    <w:rsid w:val="00F76193"/>
    <w:rsid w:val="00F7626F"/>
    <w:rsid w:val="00F82B9B"/>
    <w:rsid w:val="00F83C66"/>
    <w:rsid w:val="00F841F6"/>
    <w:rsid w:val="00F94DD4"/>
    <w:rsid w:val="00FA2CBF"/>
    <w:rsid w:val="00FA6675"/>
    <w:rsid w:val="00FA79ED"/>
    <w:rsid w:val="00FB3A94"/>
    <w:rsid w:val="00FB3B41"/>
    <w:rsid w:val="00FB71DC"/>
    <w:rsid w:val="00FB7522"/>
    <w:rsid w:val="00FC13F2"/>
    <w:rsid w:val="00FC2E2A"/>
    <w:rsid w:val="00FC3479"/>
    <w:rsid w:val="00FC480D"/>
    <w:rsid w:val="00FD3124"/>
    <w:rsid w:val="00FD3CAC"/>
    <w:rsid w:val="00FD43CD"/>
    <w:rsid w:val="00FE2A9A"/>
    <w:rsid w:val="00FF02EE"/>
    <w:rsid w:val="00FF53B6"/>
    <w:rsid w:val="00FF7825"/>
    <w:rsid w:val="016465F5"/>
    <w:rsid w:val="02CE7C8D"/>
    <w:rsid w:val="030D0578"/>
    <w:rsid w:val="03DD7C6B"/>
    <w:rsid w:val="065B78FC"/>
    <w:rsid w:val="066F0F9E"/>
    <w:rsid w:val="06AC3776"/>
    <w:rsid w:val="06DA0C17"/>
    <w:rsid w:val="07CE05DE"/>
    <w:rsid w:val="0854629D"/>
    <w:rsid w:val="086A039F"/>
    <w:rsid w:val="087879C4"/>
    <w:rsid w:val="0901180A"/>
    <w:rsid w:val="092B3AA4"/>
    <w:rsid w:val="092C09EF"/>
    <w:rsid w:val="097545C9"/>
    <w:rsid w:val="098E4E4A"/>
    <w:rsid w:val="09FC41F8"/>
    <w:rsid w:val="0A374FC5"/>
    <w:rsid w:val="0A466A55"/>
    <w:rsid w:val="0A4F6C3B"/>
    <w:rsid w:val="0AC14805"/>
    <w:rsid w:val="0B734942"/>
    <w:rsid w:val="0B8E62E0"/>
    <w:rsid w:val="0BAD62DC"/>
    <w:rsid w:val="0BCC5383"/>
    <w:rsid w:val="0C4B2DE8"/>
    <w:rsid w:val="0CA20C61"/>
    <w:rsid w:val="0CA259AE"/>
    <w:rsid w:val="0CF15BD3"/>
    <w:rsid w:val="0D4E6DE9"/>
    <w:rsid w:val="0D653749"/>
    <w:rsid w:val="0D887AB0"/>
    <w:rsid w:val="0D9A02DB"/>
    <w:rsid w:val="0EC04837"/>
    <w:rsid w:val="0ED00978"/>
    <w:rsid w:val="0EF35A6B"/>
    <w:rsid w:val="0F1D5491"/>
    <w:rsid w:val="100C23CC"/>
    <w:rsid w:val="11356935"/>
    <w:rsid w:val="11726EAF"/>
    <w:rsid w:val="11FA751B"/>
    <w:rsid w:val="133B5FD6"/>
    <w:rsid w:val="13EA28FD"/>
    <w:rsid w:val="15701168"/>
    <w:rsid w:val="168F0437"/>
    <w:rsid w:val="16E6207F"/>
    <w:rsid w:val="18891B52"/>
    <w:rsid w:val="18F207D5"/>
    <w:rsid w:val="193E75F6"/>
    <w:rsid w:val="1953345E"/>
    <w:rsid w:val="1A2E05D1"/>
    <w:rsid w:val="1ABF7858"/>
    <w:rsid w:val="1C693BA6"/>
    <w:rsid w:val="1CAE327A"/>
    <w:rsid w:val="1CDD4EA5"/>
    <w:rsid w:val="1D531B29"/>
    <w:rsid w:val="1D8B74E8"/>
    <w:rsid w:val="1D9A352C"/>
    <w:rsid w:val="1DA47EEB"/>
    <w:rsid w:val="1DC33F5B"/>
    <w:rsid w:val="1E004382"/>
    <w:rsid w:val="1E2B039E"/>
    <w:rsid w:val="1F7C682B"/>
    <w:rsid w:val="1F9F38B4"/>
    <w:rsid w:val="1FEB335D"/>
    <w:rsid w:val="208240F4"/>
    <w:rsid w:val="20B03969"/>
    <w:rsid w:val="21812E3D"/>
    <w:rsid w:val="2191469E"/>
    <w:rsid w:val="21B40CDB"/>
    <w:rsid w:val="22F75950"/>
    <w:rsid w:val="23E01695"/>
    <w:rsid w:val="24242A8A"/>
    <w:rsid w:val="250D14CD"/>
    <w:rsid w:val="25761831"/>
    <w:rsid w:val="257975C3"/>
    <w:rsid w:val="25CA7681"/>
    <w:rsid w:val="25FA1A03"/>
    <w:rsid w:val="269F22FA"/>
    <w:rsid w:val="271437A4"/>
    <w:rsid w:val="282A588E"/>
    <w:rsid w:val="28D35720"/>
    <w:rsid w:val="291B189A"/>
    <w:rsid w:val="29673DAA"/>
    <w:rsid w:val="299524E0"/>
    <w:rsid w:val="29E73F97"/>
    <w:rsid w:val="2AD3619C"/>
    <w:rsid w:val="2C0631AD"/>
    <w:rsid w:val="2E2F0C01"/>
    <w:rsid w:val="2E86612B"/>
    <w:rsid w:val="2EC15AA1"/>
    <w:rsid w:val="2ED2089B"/>
    <w:rsid w:val="300B1ADD"/>
    <w:rsid w:val="3017024C"/>
    <w:rsid w:val="304E5BB5"/>
    <w:rsid w:val="313A7F8C"/>
    <w:rsid w:val="313E6524"/>
    <w:rsid w:val="31E26CDE"/>
    <w:rsid w:val="32686153"/>
    <w:rsid w:val="327F16F0"/>
    <w:rsid w:val="328310B8"/>
    <w:rsid w:val="329D6B29"/>
    <w:rsid w:val="32D9385C"/>
    <w:rsid w:val="34112A47"/>
    <w:rsid w:val="35017413"/>
    <w:rsid w:val="354B62D2"/>
    <w:rsid w:val="35861699"/>
    <w:rsid w:val="35E55F33"/>
    <w:rsid w:val="371E4654"/>
    <w:rsid w:val="376955B0"/>
    <w:rsid w:val="37B60021"/>
    <w:rsid w:val="37D46CC4"/>
    <w:rsid w:val="38B06785"/>
    <w:rsid w:val="3A4B3C4D"/>
    <w:rsid w:val="3A630793"/>
    <w:rsid w:val="3B600ED5"/>
    <w:rsid w:val="3BA76E17"/>
    <w:rsid w:val="3BF044DD"/>
    <w:rsid w:val="3CBE37B1"/>
    <w:rsid w:val="3D0C3A5D"/>
    <w:rsid w:val="3DC44BFA"/>
    <w:rsid w:val="3E696736"/>
    <w:rsid w:val="3F2E1610"/>
    <w:rsid w:val="3F87274D"/>
    <w:rsid w:val="41FA3AD7"/>
    <w:rsid w:val="42197424"/>
    <w:rsid w:val="42C85337"/>
    <w:rsid w:val="42E119EB"/>
    <w:rsid w:val="43641246"/>
    <w:rsid w:val="450D3987"/>
    <w:rsid w:val="455D6704"/>
    <w:rsid w:val="45603290"/>
    <w:rsid w:val="478D12D0"/>
    <w:rsid w:val="47D1338A"/>
    <w:rsid w:val="48D16422"/>
    <w:rsid w:val="497100EF"/>
    <w:rsid w:val="499F0AFF"/>
    <w:rsid w:val="49D75F21"/>
    <w:rsid w:val="4AE81C83"/>
    <w:rsid w:val="4B040B06"/>
    <w:rsid w:val="4B804408"/>
    <w:rsid w:val="4C4D34B4"/>
    <w:rsid w:val="4C4E383B"/>
    <w:rsid w:val="4D181FA0"/>
    <w:rsid w:val="4D707C75"/>
    <w:rsid w:val="4D755C8E"/>
    <w:rsid w:val="4DCA1320"/>
    <w:rsid w:val="4E3979E9"/>
    <w:rsid w:val="4F68764D"/>
    <w:rsid w:val="4F982B80"/>
    <w:rsid w:val="506D3D53"/>
    <w:rsid w:val="50D42051"/>
    <w:rsid w:val="51746A7D"/>
    <w:rsid w:val="519C788C"/>
    <w:rsid w:val="51DF1758"/>
    <w:rsid w:val="52486B08"/>
    <w:rsid w:val="52AC0B2D"/>
    <w:rsid w:val="533F210F"/>
    <w:rsid w:val="537B3A41"/>
    <w:rsid w:val="540A3EE1"/>
    <w:rsid w:val="54246639"/>
    <w:rsid w:val="545F3BB5"/>
    <w:rsid w:val="548A6384"/>
    <w:rsid w:val="54A42D2B"/>
    <w:rsid w:val="54B7680A"/>
    <w:rsid w:val="55DE6F76"/>
    <w:rsid w:val="564B7D14"/>
    <w:rsid w:val="56B45B5C"/>
    <w:rsid w:val="56D87D1B"/>
    <w:rsid w:val="56E75DCA"/>
    <w:rsid w:val="576177A8"/>
    <w:rsid w:val="58547BAA"/>
    <w:rsid w:val="587F5057"/>
    <w:rsid w:val="58DD40F1"/>
    <w:rsid w:val="58F743FD"/>
    <w:rsid w:val="5A984DA0"/>
    <w:rsid w:val="5B1C55DF"/>
    <w:rsid w:val="5B6D5017"/>
    <w:rsid w:val="5B71722B"/>
    <w:rsid w:val="5C232365"/>
    <w:rsid w:val="5C7E5D21"/>
    <w:rsid w:val="5C955ADD"/>
    <w:rsid w:val="5CBB24BF"/>
    <w:rsid w:val="5D35188A"/>
    <w:rsid w:val="5D5B39DD"/>
    <w:rsid w:val="5DF4189B"/>
    <w:rsid w:val="5E12512E"/>
    <w:rsid w:val="5EC50DA4"/>
    <w:rsid w:val="5F1965C8"/>
    <w:rsid w:val="5F563725"/>
    <w:rsid w:val="5FD458A4"/>
    <w:rsid w:val="60414EC5"/>
    <w:rsid w:val="60FC7CF2"/>
    <w:rsid w:val="61271F78"/>
    <w:rsid w:val="61884F65"/>
    <w:rsid w:val="62D30AEA"/>
    <w:rsid w:val="632A3D94"/>
    <w:rsid w:val="64021F52"/>
    <w:rsid w:val="6480310B"/>
    <w:rsid w:val="651E2F6C"/>
    <w:rsid w:val="65822E48"/>
    <w:rsid w:val="65844074"/>
    <w:rsid w:val="65A2701E"/>
    <w:rsid w:val="65CB3DA6"/>
    <w:rsid w:val="65FA44B3"/>
    <w:rsid w:val="67800439"/>
    <w:rsid w:val="6879793F"/>
    <w:rsid w:val="68FD67A4"/>
    <w:rsid w:val="699135BC"/>
    <w:rsid w:val="69BA6F2E"/>
    <w:rsid w:val="69FF0E0B"/>
    <w:rsid w:val="6A06675F"/>
    <w:rsid w:val="6A786CE3"/>
    <w:rsid w:val="6CC74E5C"/>
    <w:rsid w:val="6CD10B6D"/>
    <w:rsid w:val="6D9A3C78"/>
    <w:rsid w:val="6DC8525D"/>
    <w:rsid w:val="6E8A19CF"/>
    <w:rsid w:val="702F180D"/>
    <w:rsid w:val="70B07D3A"/>
    <w:rsid w:val="712A7955"/>
    <w:rsid w:val="71661CF9"/>
    <w:rsid w:val="72315D05"/>
    <w:rsid w:val="72532ECC"/>
    <w:rsid w:val="756B2631"/>
    <w:rsid w:val="765A63FC"/>
    <w:rsid w:val="772B0A7D"/>
    <w:rsid w:val="778F6058"/>
    <w:rsid w:val="77FA6511"/>
    <w:rsid w:val="78F57369"/>
    <w:rsid w:val="79122329"/>
    <w:rsid w:val="791C309C"/>
    <w:rsid w:val="791E0A22"/>
    <w:rsid w:val="7A051989"/>
    <w:rsid w:val="7A221258"/>
    <w:rsid w:val="7AC742FD"/>
    <w:rsid w:val="7B022E89"/>
    <w:rsid w:val="7B246CA8"/>
    <w:rsid w:val="7B717C2E"/>
    <w:rsid w:val="7BB93FD2"/>
    <w:rsid w:val="7C947EC3"/>
    <w:rsid w:val="7CA5566E"/>
    <w:rsid w:val="7CC375D2"/>
    <w:rsid w:val="7DBB5E43"/>
    <w:rsid w:val="7FA515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qFormat="1"/>
    <w:lsdException w:name="Date" w:semiHidden="0" w:unhideWhenUsed="0" w:qFormat="1"/>
    <w:lsdException w:name="Body Text Indent 2" w:qFormat="1"/>
    <w:lsdException w:name="Hyperlink" w:uiPriority="99"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2">
    <w:name w:val="heading 2"/>
    <w:basedOn w:val="a"/>
    <w:next w:val="a"/>
    <w:link w:val="2Char"/>
    <w:qFormat/>
    <w:pPr>
      <w:numPr>
        <w:numId w:val="2"/>
      </w:numPr>
      <w:tabs>
        <w:tab w:val="left" w:pos="480"/>
      </w:tabs>
      <w:snapToGrid w:val="0"/>
      <w:spacing w:before="120" w:after="120" w:line="400" w:lineRule="exact"/>
      <w:jc w:val="left"/>
      <w:outlineLvl w:val="1"/>
    </w:pPr>
    <w:rPr>
      <w:rFonts w:ascii="黑体" w:eastAsia="黑体"/>
      <w:b/>
      <w:kern w:val="0"/>
      <w:sz w:val="2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snapToGrid w:val="0"/>
      <w:spacing w:line="440" w:lineRule="atLeast"/>
      <w:outlineLvl w:val="3"/>
    </w:pPr>
    <w:rPr>
      <w:bCs/>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5" w:lineRule="atLeast"/>
      <w:ind w:firstLine="420"/>
      <w:textAlignment w:val="baseline"/>
    </w:pPr>
    <w:rPr>
      <w:rFonts w:ascii="宋体"/>
      <w:kern w:val="0"/>
      <w:sz w:val="24"/>
      <w:szCs w:val="20"/>
    </w:rPr>
  </w:style>
  <w:style w:type="paragraph" w:styleId="a4">
    <w:name w:val="annotation text"/>
    <w:basedOn w:val="a"/>
    <w:link w:val="Char"/>
    <w:uiPriority w:val="99"/>
    <w:semiHidden/>
    <w:qFormat/>
    <w:pPr>
      <w:jc w:val="left"/>
    </w:pPr>
  </w:style>
  <w:style w:type="paragraph" w:styleId="a5">
    <w:name w:val="Salutation"/>
    <w:basedOn w:val="a"/>
    <w:next w:val="a"/>
    <w:qFormat/>
    <w:rPr>
      <w:rFonts w:ascii="ˎ̥" w:hAnsi="ˎ̥" w:cs="宋体"/>
      <w:kern w:val="0"/>
      <w:sz w:val="28"/>
      <w:szCs w:val="28"/>
    </w:rPr>
  </w:style>
  <w:style w:type="paragraph" w:styleId="a6">
    <w:name w:val="Body Text"/>
    <w:basedOn w:val="a"/>
    <w:qFormat/>
    <w:pPr>
      <w:spacing w:after="120"/>
    </w:pPr>
  </w:style>
  <w:style w:type="paragraph" w:styleId="a7">
    <w:name w:val="Body Text Indent"/>
    <w:basedOn w:val="a"/>
    <w:qFormat/>
    <w:pPr>
      <w:snapToGrid w:val="0"/>
      <w:spacing w:after="120" w:line="440" w:lineRule="atLeast"/>
      <w:ind w:leftChars="200" w:left="420" w:firstLineChars="200" w:firstLine="480"/>
    </w:pPr>
    <w:rPr>
      <w:sz w:val="24"/>
    </w:rPr>
  </w:style>
  <w:style w:type="paragraph" w:styleId="a8">
    <w:name w:val="Plain Text"/>
    <w:basedOn w:val="a"/>
    <w:link w:val="Char0"/>
    <w:qFormat/>
    <w:pPr>
      <w:snapToGrid w:val="0"/>
      <w:spacing w:line="380" w:lineRule="atLeast"/>
    </w:pPr>
    <w:rPr>
      <w:rFonts w:cs="Courier New"/>
      <w:kern w:val="0"/>
      <w:szCs w:val="21"/>
    </w:rPr>
  </w:style>
  <w:style w:type="paragraph" w:styleId="a9">
    <w:name w:val="Date"/>
    <w:basedOn w:val="a"/>
    <w:next w:val="a"/>
    <w:link w:val="Char1"/>
    <w:qFormat/>
    <w:pPr>
      <w:ind w:leftChars="2500" w:left="100"/>
    </w:pPr>
  </w:style>
  <w:style w:type="paragraph" w:styleId="20">
    <w:name w:val="Body Text Indent 2"/>
    <w:basedOn w:val="a"/>
    <w:qFormat/>
    <w:pPr>
      <w:ind w:firstLine="540"/>
    </w:pPr>
    <w:rPr>
      <w:sz w:val="28"/>
      <w:szCs w:val="20"/>
    </w:rPr>
  </w:style>
  <w:style w:type="paragraph" w:styleId="aa">
    <w:name w:val="Balloon Text"/>
    <w:basedOn w:val="a"/>
    <w:semiHidden/>
    <w:qFormat/>
    <w:rPr>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napToGrid w:val="0"/>
      <w:spacing w:line="440" w:lineRule="atLeast"/>
      <w:ind w:firstLineChars="200" w:firstLine="480"/>
    </w:pPr>
    <w:rPr>
      <w:sz w:val="24"/>
    </w:rPr>
  </w:style>
  <w:style w:type="paragraph" w:styleId="21">
    <w:name w:val="toc 2"/>
    <w:basedOn w:val="a"/>
    <w:next w:val="a"/>
    <w:uiPriority w:val="39"/>
    <w:qFormat/>
    <w:pPr>
      <w:tabs>
        <w:tab w:val="left" w:pos="1695"/>
        <w:tab w:val="right" w:leader="dot" w:pos="8280"/>
      </w:tabs>
      <w:snapToGrid w:val="0"/>
      <w:spacing w:line="440" w:lineRule="atLeast"/>
      <w:ind w:leftChars="200" w:left="420" w:firstLineChars="200" w:firstLine="480"/>
    </w:pPr>
    <w:rPr>
      <w:sz w:val="24"/>
    </w:rPr>
  </w:style>
  <w:style w:type="paragraph" w:styleId="ad">
    <w:name w:val="annotation subject"/>
    <w:basedOn w:val="a4"/>
    <w:next w:val="a4"/>
    <w:semiHidden/>
    <w:qFormat/>
    <w:rPr>
      <w:b/>
      <w:bCs/>
    </w:rPr>
  </w:style>
  <w:style w:type="table" w:styleId="ae">
    <w:name w:val="Table Grid"/>
    <w:basedOn w:val="a1"/>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qFormat/>
    <w:rPr>
      <w:b/>
      <w:bCs/>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uiPriority w:val="99"/>
    <w:semiHidden/>
    <w:qFormat/>
    <w:rPr>
      <w:sz w:val="21"/>
      <w:szCs w:val="21"/>
    </w:rPr>
  </w:style>
  <w:style w:type="character" w:customStyle="1" w:styleId="2Char">
    <w:name w:val="标题 2 Char"/>
    <w:link w:val="2"/>
    <w:qFormat/>
    <w:rPr>
      <w:rFonts w:ascii="黑体" w:eastAsia="黑体"/>
      <w:b/>
      <w:sz w:val="24"/>
      <w:szCs w:val="24"/>
    </w:rPr>
  </w:style>
  <w:style w:type="paragraph" w:customStyle="1" w:styleId="Af3">
    <w:name w:val="标题A"/>
    <w:basedOn w:val="a"/>
    <w:qFormat/>
    <w:pPr>
      <w:adjustRightInd w:val="0"/>
      <w:snapToGrid w:val="0"/>
      <w:spacing w:before="120" w:afterLines="50"/>
      <w:jc w:val="center"/>
      <w:textAlignment w:val="baseline"/>
    </w:pPr>
    <w:rPr>
      <w:rFonts w:eastAsia="黑体"/>
      <w:b/>
      <w:bCs/>
      <w:kern w:val="0"/>
      <w:sz w:val="32"/>
      <w:szCs w:val="32"/>
    </w:rPr>
  </w:style>
  <w:style w:type="paragraph" w:customStyle="1" w:styleId="af4">
    <w:name w:val="表格标题"/>
    <w:basedOn w:val="a"/>
    <w:qFormat/>
    <w:pPr>
      <w:adjustRightInd w:val="0"/>
      <w:snapToGrid w:val="0"/>
      <w:spacing w:afterLines="50"/>
      <w:jc w:val="center"/>
    </w:pPr>
    <w:rPr>
      <w:rFonts w:eastAsia="黑体"/>
      <w:bCs/>
      <w:sz w:val="32"/>
      <w:szCs w:val="32"/>
    </w:rPr>
  </w:style>
  <w:style w:type="character" w:customStyle="1" w:styleId="Char0">
    <w:name w:val="纯文本 Char"/>
    <w:link w:val="a8"/>
    <w:qFormat/>
    <w:locked/>
    <w:rPr>
      <w:rFonts w:eastAsia="宋体" w:cs="Courier New"/>
      <w:sz w:val="21"/>
      <w:szCs w:val="21"/>
      <w:lang w:val="en-US" w:eastAsia="zh-CN" w:bidi="ar-SA"/>
    </w:rPr>
  </w:style>
  <w:style w:type="character" w:customStyle="1" w:styleId="Char3">
    <w:name w:val="页眉 Char"/>
    <w:qFormat/>
    <w:rPr>
      <w:rFonts w:eastAsia="宋体"/>
      <w:kern w:val="2"/>
      <w:sz w:val="18"/>
      <w:szCs w:val="18"/>
      <w:lang w:val="en-US" w:eastAsia="zh-CN" w:bidi="ar-SA"/>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Verdana" w:hAnsi="Verdana"/>
      <w:kern w:val="0"/>
      <w:sz w:val="20"/>
      <w:szCs w:val="20"/>
      <w:lang w:eastAsia="en-US"/>
    </w:rPr>
  </w:style>
  <w:style w:type="character" w:customStyle="1" w:styleId="Char">
    <w:name w:val="批注文字 Char"/>
    <w:link w:val="a4"/>
    <w:uiPriority w:val="99"/>
    <w:semiHidden/>
    <w:qFormat/>
    <w:rPr>
      <w:kern w:val="2"/>
      <w:sz w:val="21"/>
      <w:szCs w:val="24"/>
    </w:rPr>
  </w:style>
  <w:style w:type="character" w:customStyle="1" w:styleId="apple-converted-space">
    <w:name w:val="apple-converted-space"/>
    <w:basedOn w:val="a0"/>
    <w:qFormat/>
  </w:style>
  <w:style w:type="paragraph" w:styleId="af5">
    <w:name w:val="List Paragraph"/>
    <w:basedOn w:val="a"/>
    <w:link w:val="Char4"/>
    <w:uiPriority w:val="99"/>
    <w:qFormat/>
    <w:pPr>
      <w:ind w:firstLineChars="200" w:firstLine="420"/>
    </w:pPr>
    <w:rPr>
      <w:szCs w:val="21"/>
    </w:rPr>
  </w:style>
  <w:style w:type="character" w:customStyle="1" w:styleId="Char2">
    <w:name w:val="页脚 Char"/>
    <w:basedOn w:val="a0"/>
    <w:link w:val="ab"/>
    <w:uiPriority w:val="99"/>
    <w:qFormat/>
    <w:rPr>
      <w:kern w:val="2"/>
      <w:sz w:val="18"/>
      <w:szCs w:val="18"/>
    </w:rPr>
  </w:style>
  <w:style w:type="paragraph" w:customStyle="1" w:styleId="11">
    <w:name w:val="修订1"/>
    <w:hidden/>
    <w:uiPriority w:val="99"/>
    <w:semiHidden/>
    <w:qFormat/>
    <w:rPr>
      <w:kern w:val="2"/>
      <w:sz w:val="21"/>
      <w:szCs w:val="24"/>
    </w:rPr>
  </w:style>
  <w:style w:type="character" w:customStyle="1" w:styleId="Char1">
    <w:name w:val="日期 Char"/>
    <w:basedOn w:val="a0"/>
    <w:link w:val="a9"/>
    <w:qFormat/>
    <w:rPr>
      <w:kern w:val="2"/>
      <w:sz w:val="21"/>
      <w:szCs w:val="24"/>
    </w:rPr>
  </w:style>
  <w:style w:type="character" w:customStyle="1" w:styleId="Char4">
    <w:name w:val="列出段落 Char"/>
    <w:basedOn w:val="a0"/>
    <w:link w:val="af5"/>
    <w:uiPriority w:val="34"/>
    <w:qFormat/>
    <w:rPr>
      <w:kern w:val="2"/>
      <w:sz w:val="21"/>
      <w:szCs w:val="21"/>
    </w:rPr>
  </w:style>
  <w:style w:type="character" w:customStyle="1" w:styleId="fontstyle01">
    <w:name w:val="fontstyle01"/>
    <w:basedOn w:val="a0"/>
    <w:qFormat/>
    <w:rPr>
      <w:rFonts w:ascii="仿宋_GB2312" w:eastAsia="仿宋_GB2312" w:hint="eastAsia"/>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65B428-EAC7-408E-B7B2-2042D4F6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200</Words>
  <Characters>1142</Characters>
  <Application>Microsoft Office Word</Application>
  <DocSecurity>0</DocSecurity>
  <Lines>9</Lines>
  <Paragraphs>2</Paragraphs>
  <ScaleCrop>false</ScaleCrop>
  <Company>China</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四川川投水务集团有限公司</dc:title>
  <dc:creator>王毅</dc:creator>
  <cp:lastModifiedBy>PC-20210715</cp:lastModifiedBy>
  <cp:revision>25</cp:revision>
  <cp:lastPrinted>2021-11-05T07:43:00Z</cp:lastPrinted>
  <dcterms:created xsi:type="dcterms:W3CDTF">2020-10-13T06:03:00Z</dcterms:created>
  <dcterms:modified xsi:type="dcterms:W3CDTF">2021-11-05T07:44:00Z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5BBF863730654BB19AD72291FF68C091</vt:lpwstr>
  </property>
</Properties>
</file>